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88F9" w14:textId="77777777" w:rsidR="005C183C" w:rsidRDefault="005C183C" w:rsidP="005C183C">
      <w:pPr>
        <w:jc w:val="center"/>
        <w:rPr>
          <w:sz w:val="28"/>
          <w:szCs w:val="28"/>
        </w:rPr>
      </w:pPr>
    </w:p>
    <w:p w14:paraId="484292D2" w14:textId="77777777" w:rsidR="005C183C" w:rsidRDefault="005C183C" w:rsidP="005C183C">
      <w:pPr>
        <w:jc w:val="center"/>
        <w:rPr>
          <w:sz w:val="28"/>
          <w:szCs w:val="28"/>
        </w:rPr>
      </w:pPr>
    </w:p>
    <w:p w14:paraId="3D075E60" w14:textId="4EDA3193" w:rsidR="005C183C" w:rsidRPr="0063096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</w:t>
      </w:r>
    </w:p>
    <w:p w14:paraId="7D7FA880" w14:textId="4D8C716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Симбирская епархия</w:t>
      </w:r>
    </w:p>
    <w:p w14:paraId="1FE753B6" w14:textId="0EE555B3" w:rsidR="00FF758B" w:rsidRDefault="00FF758B" w:rsidP="005C183C">
      <w:pPr>
        <w:jc w:val="center"/>
        <w:rPr>
          <w:sz w:val="28"/>
          <w:szCs w:val="28"/>
        </w:rPr>
      </w:pPr>
    </w:p>
    <w:p w14:paraId="0F156961" w14:textId="5A37F7A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</w:p>
    <w:p w14:paraId="302477C4" w14:textId="3D62732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профессиональная образовательная организация</w:t>
      </w:r>
    </w:p>
    <w:p w14:paraId="7E2C656C" w14:textId="77777777" w:rsidR="00FF758B" w:rsidRPr="0063096B" w:rsidRDefault="00FF758B" w:rsidP="005C183C">
      <w:pPr>
        <w:jc w:val="center"/>
        <w:rPr>
          <w:sz w:val="28"/>
          <w:szCs w:val="28"/>
        </w:rPr>
      </w:pPr>
    </w:p>
    <w:p w14:paraId="4044127E" w14:textId="685F9C3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подготовки церковных специалистов</w:t>
      </w:r>
    </w:p>
    <w:p w14:paraId="36F8CFF5" w14:textId="55D2C87C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Симбирской епархии</w:t>
      </w:r>
    </w:p>
    <w:p w14:paraId="12621E62" w14:textId="0589B4AF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14:paraId="0E862FE3" w14:textId="2548DE81" w:rsidR="005C183C" w:rsidRDefault="005C183C" w:rsidP="005C183C">
      <w:pPr>
        <w:jc w:val="center"/>
        <w:rPr>
          <w:sz w:val="28"/>
          <w:szCs w:val="28"/>
        </w:rPr>
      </w:pPr>
    </w:p>
    <w:p w14:paraId="66EA145B" w14:textId="7A3C220A" w:rsidR="005C183C" w:rsidRDefault="005C183C" w:rsidP="005C183C">
      <w:pPr>
        <w:ind w:left="1416"/>
        <w:rPr>
          <w:sz w:val="28"/>
          <w:szCs w:val="28"/>
        </w:rPr>
      </w:pPr>
    </w:p>
    <w:p w14:paraId="6FF2D9D5" w14:textId="529BB87D" w:rsidR="00B1477C" w:rsidRDefault="00B1477C" w:rsidP="005C183C">
      <w:pPr>
        <w:ind w:left="1416"/>
        <w:rPr>
          <w:sz w:val="28"/>
          <w:szCs w:val="28"/>
        </w:rPr>
      </w:pPr>
    </w:p>
    <w:p w14:paraId="3B0173D8" w14:textId="77777777" w:rsidR="00B1477C" w:rsidRPr="0063096B" w:rsidRDefault="00B1477C" w:rsidP="005C183C">
      <w:pPr>
        <w:ind w:left="1416"/>
        <w:rPr>
          <w:sz w:val="28"/>
          <w:szCs w:val="28"/>
        </w:rPr>
      </w:pPr>
    </w:p>
    <w:p w14:paraId="3D1BC312" w14:textId="77777777" w:rsidR="005C183C" w:rsidRPr="0063096B" w:rsidRDefault="005C183C" w:rsidP="005C183C">
      <w:pPr>
        <w:rPr>
          <w:sz w:val="28"/>
          <w:szCs w:val="28"/>
        </w:rPr>
      </w:pPr>
    </w:p>
    <w:p w14:paraId="6D176579" w14:textId="77777777" w:rsidR="005C183C" w:rsidRDefault="005C183C" w:rsidP="005C183C">
      <w:pPr>
        <w:jc w:val="center"/>
        <w:rPr>
          <w:sz w:val="28"/>
          <w:szCs w:val="28"/>
        </w:rPr>
      </w:pPr>
    </w:p>
    <w:p w14:paraId="359CCE4A" w14:textId="17947F73" w:rsidR="005C183C" w:rsidRDefault="004A70E3" w:rsidP="005C1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ЦЕРКОВНО-СЛАВЯНСКИЙ ЯЗЫК</w:t>
      </w:r>
    </w:p>
    <w:p w14:paraId="5BA2C61F" w14:textId="3E6E3334" w:rsidR="005C183C" w:rsidRDefault="005C183C" w:rsidP="005C183C">
      <w:pPr>
        <w:jc w:val="center"/>
        <w:rPr>
          <w:b/>
          <w:sz w:val="28"/>
          <w:szCs w:val="28"/>
        </w:rPr>
      </w:pPr>
    </w:p>
    <w:p w14:paraId="24AF2729" w14:textId="41C5F68B" w:rsidR="00B1477C" w:rsidRDefault="00B1477C" w:rsidP="005C183C">
      <w:pPr>
        <w:jc w:val="center"/>
        <w:rPr>
          <w:b/>
          <w:sz w:val="28"/>
          <w:szCs w:val="28"/>
        </w:rPr>
      </w:pPr>
    </w:p>
    <w:p w14:paraId="628FFA80" w14:textId="4889EFB2" w:rsidR="00B1477C" w:rsidRDefault="00B1477C" w:rsidP="005C183C">
      <w:pPr>
        <w:jc w:val="center"/>
        <w:rPr>
          <w:b/>
          <w:sz w:val="28"/>
          <w:szCs w:val="28"/>
        </w:rPr>
      </w:pPr>
    </w:p>
    <w:p w14:paraId="6EBD486B" w14:textId="77777777" w:rsidR="00B1477C" w:rsidRDefault="00B1477C" w:rsidP="005C183C">
      <w:pPr>
        <w:jc w:val="center"/>
        <w:rPr>
          <w:b/>
          <w:sz w:val="28"/>
          <w:szCs w:val="28"/>
        </w:rPr>
      </w:pPr>
    </w:p>
    <w:p w14:paraId="7764B65D" w14:textId="77777777" w:rsidR="00B1477C" w:rsidRPr="006C71D8" w:rsidRDefault="00B1477C" w:rsidP="005C183C">
      <w:pPr>
        <w:jc w:val="center"/>
        <w:rPr>
          <w:b/>
          <w:sz w:val="28"/>
          <w:szCs w:val="28"/>
        </w:rPr>
      </w:pPr>
    </w:p>
    <w:p w14:paraId="0E9779EB" w14:textId="2104ADE2" w:rsidR="005C183C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1477C">
        <w:rPr>
          <w:sz w:val="28"/>
          <w:szCs w:val="28"/>
        </w:rPr>
        <w:t>обучения церковного специалиста</w:t>
      </w:r>
    </w:p>
    <w:p w14:paraId="4B8F7990" w14:textId="2FE9FBD0" w:rsidR="00B1477C" w:rsidRDefault="00B1477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приходского просвещения (единого профиля)</w:t>
      </w:r>
    </w:p>
    <w:p w14:paraId="642CDA00" w14:textId="77777777" w:rsidR="005C183C" w:rsidRDefault="005C183C" w:rsidP="005C183C">
      <w:pPr>
        <w:jc w:val="center"/>
        <w:rPr>
          <w:color w:val="FF0000"/>
          <w:sz w:val="28"/>
          <w:szCs w:val="28"/>
        </w:rPr>
      </w:pPr>
    </w:p>
    <w:p w14:paraId="217FA864" w14:textId="6E901905" w:rsidR="005C183C" w:rsidRDefault="005C183C" w:rsidP="005C183C">
      <w:pPr>
        <w:jc w:val="center"/>
        <w:rPr>
          <w:sz w:val="24"/>
          <w:szCs w:val="24"/>
        </w:rPr>
      </w:pPr>
    </w:p>
    <w:p w14:paraId="291CC13D" w14:textId="4F2E14B4" w:rsidR="00B1477C" w:rsidRDefault="00B1477C" w:rsidP="005C183C">
      <w:pPr>
        <w:jc w:val="center"/>
        <w:rPr>
          <w:sz w:val="24"/>
          <w:szCs w:val="24"/>
        </w:rPr>
      </w:pPr>
    </w:p>
    <w:p w14:paraId="35DD2B89" w14:textId="77777777" w:rsidR="00B1477C" w:rsidRPr="0013645B" w:rsidRDefault="00B1477C" w:rsidP="005C183C">
      <w:pPr>
        <w:jc w:val="center"/>
        <w:rPr>
          <w:sz w:val="24"/>
          <w:szCs w:val="24"/>
        </w:rPr>
      </w:pPr>
    </w:p>
    <w:p w14:paraId="396BD135" w14:textId="77777777" w:rsidR="005C183C" w:rsidRPr="0063096B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183C">
        <w:rPr>
          <w:sz w:val="28"/>
          <w:szCs w:val="28"/>
        </w:rPr>
        <w:t>очная</w:t>
      </w:r>
      <w:r>
        <w:rPr>
          <w:sz w:val="28"/>
          <w:szCs w:val="28"/>
        </w:rPr>
        <w:t xml:space="preserve"> </w:t>
      </w:r>
      <w:r w:rsidRPr="0063096B">
        <w:rPr>
          <w:sz w:val="28"/>
          <w:szCs w:val="28"/>
        </w:rPr>
        <w:t>форма обучения)</w:t>
      </w:r>
    </w:p>
    <w:p w14:paraId="78459FAA" w14:textId="77777777" w:rsidR="005C183C" w:rsidRPr="0063096B" w:rsidRDefault="005C183C" w:rsidP="005C183C">
      <w:pPr>
        <w:rPr>
          <w:sz w:val="28"/>
          <w:szCs w:val="28"/>
        </w:rPr>
      </w:pPr>
    </w:p>
    <w:p w14:paraId="6F2FCFB9" w14:textId="6DB511E2" w:rsidR="005C183C" w:rsidRDefault="005C183C" w:rsidP="005C183C">
      <w:pPr>
        <w:jc w:val="center"/>
        <w:rPr>
          <w:sz w:val="28"/>
          <w:szCs w:val="28"/>
        </w:rPr>
      </w:pPr>
    </w:p>
    <w:p w14:paraId="567BEDEE" w14:textId="6B63B3C7" w:rsidR="00B1477C" w:rsidRDefault="00B1477C" w:rsidP="005C183C">
      <w:pPr>
        <w:jc w:val="center"/>
        <w:rPr>
          <w:sz w:val="28"/>
          <w:szCs w:val="28"/>
        </w:rPr>
      </w:pPr>
    </w:p>
    <w:p w14:paraId="6AF4BDD8" w14:textId="00DC0110" w:rsidR="00B1477C" w:rsidRDefault="00B1477C" w:rsidP="005C183C">
      <w:pPr>
        <w:jc w:val="center"/>
        <w:rPr>
          <w:sz w:val="28"/>
          <w:szCs w:val="28"/>
        </w:rPr>
      </w:pPr>
    </w:p>
    <w:p w14:paraId="46D17D27" w14:textId="42B5EB6B" w:rsidR="006D7F8B" w:rsidRPr="00F20E32" w:rsidRDefault="006D7F8B" w:rsidP="006D7F8B">
      <w:pPr>
        <w:ind w:left="3969"/>
        <w:jc w:val="both"/>
        <w:rPr>
          <w:sz w:val="28"/>
          <w:szCs w:val="28"/>
          <w:highlight w:val="yellow"/>
        </w:rPr>
      </w:pPr>
      <w:r w:rsidRPr="00F20E32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Кузьмина</w:t>
      </w:r>
      <w:r w:rsidRPr="00BE0A8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E0A8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E0A88">
        <w:rPr>
          <w:sz w:val="28"/>
          <w:szCs w:val="28"/>
        </w:rPr>
        <w:t xml:space="preserve">., </w:t>
      </w:r>
    </w:p>
    <w:p w14:paraId="6DBB0D38" w14:textId="0A1131DC" w:rsidR="006D7F8B" w:rsidRDefault="006D7F8B" w:rsidP="006D7F8B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доцент, кандидат </w:t>
      </w:r>
      <w:r>
        <w:rPr>
          <w:sz w:val="28"/>
          <w:szCs w:val="28"/>
        </w:rPr>
        <w:t>филологических</w:t>
      </w:r>
      <w:r>
        <w:rPr>
          <w:sz w:val="28"/>
          <w:szCs w:val="28"/>
        </w:rPr>
        <w:t xml:space="preserve"> наук</w:t>
      </w:r>
    </w:p>
    <w:p w14:paraId="13217192" w14:textId="050EAEB5" w:rsidR="00B1477C" w:rsidRDefault="00B1477C" w:rsidP="005C183C">
      <w:pPr>
        <w:jc w:val="center"/>
        <w:rPr>
          <w:sz w:val="28"/>
          <w:szCs w:val="28"/>
        </w:rPr>
      </w:pPr>
    </w:p>
    <w:p w14:paraId="1F510B5E" w14:textId="77777777" w:rsidR="00B1477C" w:rsidRDefault="00B1477C" w:rsidP="005C183C">
      <w:pPr>
        <w:jc w:val="center"/>
        <w:rPr>
          <w:sz w:val="28"/>
          <w:szCs w:val="28"/>
        </w:rPr>
      </w:pPr>
    </w:p>
    <w:p w14:paraId="61EE32C0" w14:textId="77777777" w:rsidR="00B1477C" w:rsidRDefault="00B1477C" w:rsidP="005C183C">
      <w:pPr>
        <w:jc w:val="center"/>
        <w:rPr>
          <w:sz w:val="28"/>
          <w:szCs w:val="28"/>
        </w:rPr>
      </w:pPr>
    </w:p>
    <w:p w14:paraId="1840D03D" w14:textId="77777777" w:rsidR="005C183C" w:rsidRDefault="005C183C" w:rsidP="005C183C">
      <w:pPr>
        <w:jc w:val="center"/>
        <w:rPr>
          <w:sz w:val="28"/>
          <w:szCs w:val="28"/>
        </w:rPr>
      </w:pPr>
    </w:p>
    <w:p w14:paraId="09817A85" w14:textId="67F76D24" w:rsidR="005C183C" w:rsidRDefault="005C183C" w:rsidP="005C183C">
      <w:pPr>
        <w:widowControl w:val="0"/>
        <w:jc w:val="center"/>
        <w:outlineLvl w:val="0"/>
        <w:rPr>
          <w:sz w:val="28"/>
          <w:szCs w:val="28"/>
        </w:rPr>
      </w:pPr>
      <w:r w:rsidRPr="0063096B">
        <w:rPr>
          <w:sz w:val="28"/>
          <w:szCs w:val="28"/>
        </w:rPr>
        <w:t>Ульяновск, 20</w:t>
      </w:r>
      <w:r>
        <w:rPr>
          <w:sz w:val="28"/>
          <w:szCs w:val="28"/>
        </w:rPr>
        <w:t>2</w:t>
      </w:r>
      <w:r w:rsidR="00B1477C">
        <w:rPr>
          <w:sz w:val="28"/>
          <w:szCs w:val="28"/>
        </w:rPr>
        <w:t>2</w:t>
      </w:r>
    </w:p>
    <w:p w14:paraId="1A22DC0A" w14:textId="77777777" w:rsidR="008A1363" w:rsidRDefault="008A1363" w:rsidP="005C183C">
      <w:pPr>
        <w:widowControl w:val="0"/>
        <w:jc w:val="center"/>
        <w:outlineLvl w:val="0"/>
        <w:rPr>
          <w:sz w:val="28"/>
          <w:szCs w:val="28"/>
        </w:rPr>
      </w:pPr>
    </w:p>
    <w:p w14:paraId="0E612A07" w14:textId="77777777" w:rsidR="00CC79BD" w:rsidRDefault="005C183C" w:rsidP="00CC79BD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="00CC79BD">
        <w:rPr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14:paraId="410AE93C" w14:textId="77777777"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2761EB52" w14:textId="4566672D" w:rsidR="00CC79BD" w:rsidRDefault="00CC79BD" w:rsidP="008A136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</w:t>
      </w:r>
      <w:r w:rsidRPr="00CC79BD">
        <w:rPr>
          <w:sz w:val="24"/>
          <w:szCs w:val="24"/>
        </w:rPr>
        <w:t>«</w:t>
      </w:r>
      <w:r w:rsidR="004A70E3" w:rsidRPr="004A70E3">
        <w:rPr>
          <w:sz w:val="24"/>
          <w:szCs w:val="24"/>
        </w:rPr>
        <w:t>Церковно-</w:t>
      </w:r>
      <w:r w:rsidR="004A70E3">
        <w:rPr>
          <w:sz w:val="24"/>
          <w:szCs w:val="24"/>
        </w:rPr>
        <w:t>с</w:t>
      </w:r>
      <w:r w:rsidR="004A70E3" w:rsidRPr="004A70E3">
        <w:rPr>
          <w:sz w:val="24"/>
          <w:szCs w:val="24"/>
        </w:rPr>
        <w:t xml:space="preserve">лавянский </w:t>
      </w:r>
      <w:r w:rsidR="004A70E3">
        <w:rPr>
          <w:sz w:val="24"/>
          <w:szCs w:val="24"/>
        </w:rPr>
        <w:t>я</w:t>
      </w:r>
      <w:r w:rsidR="004A70E3" w:rsidRPr="004A70E3">
        <w:rPr>
          <w:sz w:val="24"/>
          <w:szCs w:val="24"/>
        </w:rPr>
        <w:t>зык</w:t>
      </w:r>
      <w:r w:rsidRPr="00CC79BD">
        <w:rPr>
          <w:sz w:val="24"/>
          <w:szCs w:val="24"/>
        </w:rPr>
        <w:t xml:space="preserve">» </w:t>
      </w:r>
      <w:r w:rsidRPr="003228D2">
        <w:rPr>
          <w:sz w:val="24"/>
          <w:szCs w:val="24"/>
        </w:rPr>
        <w:t xml:space="preserve">относится к дисциплинам </w:t>
      </w:r>
      <w:r w:rsidR="005D3CFE">
        <w:rPr>
          <w:sz w:val="24"/>
          <w:szCs w:val="24"/>
        </w:rPr>
        <w:t>п</w:t>
      </w:r>
      <w:r w:rsidR="005D3CFE" w:rsidRPr="00CC79BD">
        <w:rPr>
          <w:sz w:val="24"/>
          <w:szCs w:val="24"/>
        </w:rPr>
        <w:t xml:space="preserve">редметно-методического </w:t>
      </w:r>
      <w:r w:rsidR="005D3CFE" w:rsidRPr="003228D2">
        <w:rPr>
          <w:sz w:val="24"/>
          <w:szCs w:val="24"/>
        </w:rPr>
        <w:t>модуля</w:t>
      </w:r>
      <w:r w:rsidR="005D3CFE">
        <w:rPr>
          <w:sz w:val="24"/>
          <w:szCs w:val="24"/>
        </w:rPr>
        <w:t xml:space="preserve"> «</w:t>
      </w:r>
      <w:r w:rsidR="004A70E3" w:rsidRPr="00BE1F55">
        <w:rPr>
          <w:sz w:val="24"/>
          <w:szCs w:val="24"/>
        </w:rPr>
        <w:t>Церковная словесность и искусство</w:t>
      </w:r>
      <w:r w:rsidR="005D3CFE">
        <w:rPr>
          <w:sz w:val="24"/>
          <w:szCs w:val="24"/>
        </w:rPr>
        <w:t>»</w:t>
      </w:r>
      <w:r w:rsidR="005D3CFE" w:rsidRPr="003228D2">
        <w:rPr>
          <w:sz w:val="24"/>
          <w:szCs w:val="24"/>
        </w:rPr>
        <w:t xml:space="preserve"> </w:t>
      </w:r>
      <w:r w:rsidR="00B1477C">
        <w:rPr>
          <w:sz w:val="24"/>
          <w:szCs w:val="24"/>
        </w:rPr>
        <w:t xml:space="preserve">цикла «Православное </w:t>
      </w:r>
      <w:r w:rsidR="008A1363">
        <w:rPr>
          <w:sz w:val="24"/>
          <w:szCs w:val="24"/>
        </w:rPr>
        <w:t>богословие»</w:t>
      </w:r>
      <w:r w:rsidRPr="003228D2">
        <w:rPr>
          <w:sz w:val="24"/>
          <w:szCs w:val="24"/>
        </w:rPr>
        <w:t xml:space="preserve"> </w:t>
      </w:r>
      <w:r w:rsidR="005D3CFE">
        <w:rPr>
          <w:sz w:val="24"/>
          <w:szCs w:val="24"/>
        </w:rPr>
        <w:t>базовой</w:t>
      </w:r>
      <w:r w:rsidR="005D3CFE" w:rsidRPr="00CC79BD">
        <w:rPr>
          <w:sz w:val="24"/>
          <w:szCs w:val="24"/>
        </w:rPr>
        <w:t xml:space="preserve"> </w:t>
      </w:r>
      <w:r w:rsidR="005D3CFE" w:rsidRPr="003228D2">
        <w:rPr>
          <w:sz w:val="24"/>
          <w:szCs w:val="24"/>
        </w:rPr>
        <w:t>части</w:t>
      </w:r>
      <w:r w:rsidR="005D3CFE">
        <w:rPr>
          <w:sz w:val="24"/>
          <w:szCs w:val="24"/>
        </w:rPr>
        <w:t xml:space="preserve"> </w:t>
      </w:r>
      <w:r w:rsidR="00B1477C" w:rsidRPr="003228D2">
        <w:rPr>
          <w:sz w:val="24"/>
          <w:szCs w:val="24"/>
        </w:rPr>
        <w:t>учебного плана</w:t>
      </w:r>
      <w:r w:rsidR="008A1363">
        <w:rPr>
          <w:sz w:val="24"/>
          <w:szCs w:val="24"/>
        </w:rPr>
        <w:t xml:space="preserve"> подготовки церковного специалиста в области приходского просвещения (единого профиля), </w:t>
      </w:r>
      <w:r w:rsidRPr="00CC79BD">
        <w:rPr>
          <w:sz w:val="24"/>
          <w:szCs w:val="24"/>
        </w:rPr>
        <w:t>очной</w:t>
      </w:r>
      <w:r w:rsidRPr="003228D2">
        <w:rPr>
          <w:sz w:val="24"/>
          <w:szCs w:val="24"/>
        </w:rPr>
        <w:t xml:space="preserve"> </w:t>
      </w:r>
      <w:r w:rsidRPr="002771DA">
        <w:rPr>
          <w:sz w:val="24"/>
          <w:szCs w:val="24"/>
        </w:rPr>
        <w:t>формы обучения.</w:t>
      </w:r>
    </w:p>
    <w:p w14:paraId="3D971EF6" w14:textId="59296BA9"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>Результаты изучения дисциплины являются основой для изучения дисциплин</w:t>
      </w:r>
      <w:r w:rsidRPr="00DC1726">
        <w:rPr>
          <w:sz w:val="24"/>
          <w:szCs w:val="24"/>
        </w:rPr>
        <w:t xml:space="preserve">: </w:t>
      </w:r>
      <w:r w:rsidR="004A70E3" w:rsidRPr="004A70E3">
        <w:rPr>
          <w:sz w:val="24"/>
          <w:szCs w:val="24"/>
        </w:rPr>
        <w:t>Церковное искусство</w:t>
      </w:r>
      <w:r w:rsidR="000D2846">
        <w:rPr>
          <w:sz w:val="24"/>
          <w:szCs w:val="24"/>
        </w:rPr>
        <w:t xml:space="preserve">, </w:t>
      </w:r>
      <w:r w:rsidR="004A70E3" w:rsidRPr="004A70E3">
        <w:rPr>
          <w:sz w:val="24"/>
          <w:szCs w:val="24"/>
        </w:rPr>
        <w:t>Основы педагогического сопровождения детей в приходской общине</w:t>
      </w:r>
      <w:r w:rsidR="000D2846" w:rsidRPr="000D2846">
        <w:rPr>
          <w:sz w:val="24"/>
          <w:szCs w:val="24"/>
        </w:rPr>
        <w:t xml:space="preserve"> и </w:t>
      </w:r>
      <w:r w:rsidR="004A70E3" w:rsidRPr="004A70E3">
        <w:rPr>
          <w:sz w:val="24"/>
          <w:szCs w:val="24"/>
        </w:rPr>
        <w:t>Особенности просветительской работы со взрослыми в приходской общине</w:t>
      </w:r>
      <w:r>
        <w:rPr>
          <w:sz w:val="24"/>
          <w:szCs w:val="24"/>
        </w:rPr>
        <w:t>.</w:t>
      </w:r>
    </w:p>
    <w:p w14:paraId="6C5DFF39" w14:textId="77777777" w:rsidR="005C4377" w:rsidRDefault="005C4377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5AA12B36" w14:textId="0C1AC90E" w:rsidR="004A70E3" w:rsidRPr="004A70E3" w:rsidRDefault="004A70E3" w:rsidP="004A70E3">
      <w:pPr>
        <w:pStyle w:val="TextBody"/>
        <w:ind w:left="79" w:right="79" w:firstLine="629"/>
        <w:jc w:val="both"/>
        <w:rPr>
          <w:rFonts w:eastAsia="Calibri"/>
          <w:bCs/>
          <w:sz w:val="24"/>
          <w:szCs w:val="24"/>
          <w:lang w:eastAsia="ru-RU"/>
        </w:rPr>
      </w:pPr>
      <w:r w:rsidRPr="004A70E3">
        <w:rPr>
          <w:rFonts w:eastAsia="Calibri"/>
          <w:b/>
          <w:sz w:val="24"/>
          <w:szCs w:val="24"/>
          <w:lang w:eastAsia="ru-RU"/>
        </w:rPr>
        <w:t>Целью</w:t>
      </w:r>
      <w:r w:rsidRPr="004A70E3">
        <w:rPr>
          <w:rFonts w:eastAsia="Calibri"/>
          <w:bCs/>
          <w:sz w:val="24"/>
          <w:szCs w:val="24"/>
          <w:lang w:eastAsia="ru-RU"/>
        </w:rPr>
        <w:t xml:space="preserve"> дисциплины «Церковно</w:t>
      </w:r>
      <w:r>
        <w:rPr>
          <w:rFonts w:eastAsia="Calibri"/>
          <w:bCs/>
          <w:sz w:val="24"/>
          <w:szCs w:val="24"/>
          <w:lang w:eastAsia="ru-RU"/>
        </w:rPr>
        <w:t>-</w:t>
      </w:r>
      <w:r w:rsidRPr="004A70E3">
        <w:rPr>
          <w:rFonts w:eastAsia="Calibri"/>
          <w:bCs/>
          <w:sz w:val="24"/>
          <w:szCs w:val="24"/>
          <w:lang w:eastAsia="ru-RU"/>
        </w:rPr>
        <w:t xml:space="preserve">славянский язык» является ознакомление </w:t>
      </w:r>
      <w:r>
        <w:rPr>
          <w:rFonts w:eastAsia="Calibri"/>
          <w:bCs/>
          <w:sz w:val="24"/>
          <w:szCs w:val="24"/>
          <w:lang w:eastAsia="ru-RU"/>
        </w:rPr>
        <w:t>учащихся</w:t>
      </w:r>
      <w:r w:rsidRPr="004A70E3">
        <w:rPr>
          <w:rFonts w:eastAsia="Calibri"/>
          <w:bCs/>
          <w:sz w:val="24"/>
          <w:szCs w:val="24"/>
          <w:lang w:eastAsia="ru-RU"/>
        </w:rPr>
        <w:t xml:space="preserve"> с богослужебным языком Русской Православной Церкви: с лексикой, основами грамматики и синтаксиса предмета изучения, правилами чтения и перевода церковнославянских текстов на русский язык. Особое внимание уделяется осмысленному чтению и переводу богослужебных текстов. Церковнославянский – это язык богослужения, язык молитвы. Поэтому особую важность он приобретает для учащихся духовных школ.</w:t>
      </w:r>
    </w:p>
    <w:p w14:paraId="7403AF06" w14:textId="77777777" w:rsidR="004A70E3" w:rsidRPr="004A70E3" w:rsidRDefault="004A70E3" w:rsidP="004A70E3">
      <w:pPr>
        <w:pStyle w:val="TextBody"/>
        <w:ind w:left="79" w:right="79" w:firstLine="629"/>
        <w:jc w:val="both"/>
        <w:rPr>
          <w:rFonts w:eastAsia="Calibri"/>
          <w:bCs/>
          <w:sz w:val="24"/>
          <w:szCs w:val="24"/>
          <w:lang w:eastAsia="ru-RU"/>
        </w:rPr>
      </w:pPr>
      <w:r w:rsidRPr="004A70E3">
        <w:rPr>
          <w:rFonts w:eastAsia="Calibri"/>
          <w:bCs/>
          <w:sz w:val="24"/>
          <w:szCs w:val="24"/>
          <w:lang w:eastAsia="ru-RU"/>
        </w:rPr>
        <w:t xml:space="preserve">Настоящая дисциплина изучается на 1 курсе и предполагает решение следующих типов </w:t>
      </w:r>
      <w:r w:rsidRPr="004A70E3">
        <w:rPr>
          <w:rFonts w:eastAsia="Calibri"/>
          <w:b/>
          <w:sz w:val="24"/>
          <w:szCs w:val="24"/>
          <w:lang w:eastAsia="ru-RU"/>
        </w:rPr>
        <w:t>задач</w:t>
      </w:r>
      <w:r w:rsidRPr="004A70E3">
        <w:rPr>
          <w:rFonts w:eastAsia="Calibri"/>
          <w:bCs/>
          <w:sz w:val="24"/>
          <w:szCs w:val="24"/>
          <w:lang w:eastAsia="ru-RU"/>
        </w:rPr>
        <w:t xml:space="preserve"> профессиональной деятельности выпускников: научно-исследовательский; социально-практический.</w:t>
      </w:r>
    </w:p>
    <w:p w14:paraId="38FAE015" w14:textId="4C5E7569" w:rsidR="005D3CFE" w:rsidRPr="004A70E3" w:rsidRDefault="004A70E3" w:rsidP="004A70E3">
      <w:pPr>
        <w:pStyle w:val="TextBody"/>
        <w:ind w:left="79" w:right="79" w:firstLine="629"/>
        <w:jc w:val="both"/>
        <w:rPr>
          <w:rFonts w:eastAsia="Calibri"/>
          <w:bCs/>
          <w:sz w:val="24"/>
          <w:szCs w:val="24"/>
          <w:lang w:eastAsia="ru-RU"/>
        </w:rPr>
      </w:pPr>
      <w:r w:rsidRPr="004A70E3">
        <w:rPr>
          <w:rFonts w:eastAsia="Calibri"/>
          <w:bCs/>
          <w:sz w:val="24"/>
          <w:szCs w:val="24"/>
          <w:lang w:eastAsia="ru-RU"/>
        </w:rPr>
        <w:t>Дисциплина «Церковнославянский язык» обеспечивает изучение языка православной традиции.</w:t>
      </w:r>
    </w:p>
    <w:p w14:paraId="1344867E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58295741" w14:textId="16275440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77F9896F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5455CE27" w14:textId="450550CC" w:rsidR="00D93472" w:rsidRPr="003E6E09" w:rsidRDefault="00D93472" w:rsidP="004F2EA5">
      <w:pPr>
        <w:pStyle w:val="1"/>
        <w:widowControl/>
        <w:tabs>
          <w:tab w:val="left" w:pos="567"/>
        </w:tabs>
        <w:ind w:left="0"/>
        <w:jc w:val="both"/>
        <w:rPr>
          <w:i/>
          <w:sz w:val="24"/>
          <w:szCs w:val="24"/>
        </w:rPr>
      </w:pPr>
      <w:r w:rsidRPr="003E6E09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79C9C59F" w14:textId="3B1A53AC" w:rsidR="00D93472" w:rsidRDefault="00D93472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14:paraId="7120BC1A" w14:textId="77777777" w:rsidR="00822BB6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734"/>
        <w:gridCol w:w="878"/>
        <w:gridCol w:w="1097"/>
        <w:gridCol w:w="1390"/>
        <w:gridCol w:w="1631"/>
        <w:gridCol w:w="1460"/>
        <w:gridCol w:w="1086"/>
      </w:tblGrid>
      <w:tr w:rsidR="00822BB6" w:rsidRPr="007221B2" w14:paraId="2822D1D5" w14:textId="77777777" w:rsidTr="008E5625"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FDD2EBB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Номер семестра</w:t>
            </w:r>
          </w:p>
        </w:tc>
        <w:tc>
          <w:tcPr>
            <w:tcW w:w="3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66405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Учебные занятия</w:t>
            </w:r>
          </w:p>
          <w:p w14:paraId="1447F47A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7AABF0" w14:textId="247A37C3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  <w:r w:rsidRPr="007221B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22BB6" w:rsidRPr="007221B2" w14:paraId="773BDAE3" w14:textId="77777777" w:rsidTr="008E5625">
        <w:trPr>
          <w:cantSplit/>
          <w:trHeight w:val="84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D8A255" w14:textId="77777777" w:rsidR="00822BB6" w:rsidRPr="007221B2" w:rsidRDefault="00822BB6" w:rsidP="008E5625">
            <w:pPr>
              <w:autoSpaceDE/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D87B6F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42205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Лекции, час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9A0BB5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Практические</w:t>
            </w:r>
          </w:p>
          <w:p w14:paraId="20BFFC31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 xml:space="preserve"> занятия, час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3AAAB0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2CEF8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Самостоят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работа, час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AE04E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7221B2" w14:paraId="6462B48D" w14:textId="77777777" w:rsidTr="008E5625">
        <w:trPr>
          <w:cantSplit/>
          <w:trHeight w:val="315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2C67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941A9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Трудоемк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98CCDA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F7CCF1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7E1C3C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0DE5BC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3697E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7221B2" w14:paraId="2309692A" w14:textId="77777777" w:rsidTr="008E5625">
        <w:trPr>
          <w:cantSplit/>
          <w:trHeight w:val="24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84C0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29970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Зач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ед.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0F70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Часы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1E2CE8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AD8571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E50CA0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224865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FE3E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D93472" w14:paraId="2FE0B47B" w14:textId="77777777" w:rsidTr="008E5625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4587" w14:textId="5EDB82A2" w:rsidR="00822BB6" w:rsidRDefault="004A70E3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C1AA5" w14:textId="74BFE1BE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6F42C" w14:textId="4F6B2A5D"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19B8" w14:textId="18A65842" w:rsidR="00822BB6" w:rsidRDefault="00FF1BB9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8A9A" w14:textId="205D6DB7" w:rsidR="00822BB6" w:rsidRPr="00D93472" w:rsidRDefault="004A70E3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="00FF1BB9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EF8DB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CB45" w14:textId="75690312" w:rsidR="00822BB6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C426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зачёт</w:t>
            </w:r>
          </w:p>
        </w:tc>
      </w:tr>
      <w:tr w:rsidR="00822BB6" w:rsidRPr="007221B2" w14:paraId="568EDD68" w14:textId="77777777" w:rsidTr="008E5625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A1E2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Итого: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34B7" w14:textId="54067F0F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339D" w14:textId="42C3C1CB"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CD6E" w14:textId="1DB20DEE" w:rsidR="00822BB6" w:rsidRPr="00D93472" w:rsidRDefault="00FF1BB9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B9BB3" w14:textId="271D938B" w:rsidR="00822BB6" w:rsidRPr="00D93472" w:rsidRDefault="004A70E3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="00FF1BB9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F858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2B66" w14:textId="5F6EB59F"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C352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1D0B699" w14:textId="77777777" w:rsidR="00822BB6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14:paraId="4F5063BD" w14:textId="002718BA" w:rsidR="004F2EA5" w:rsidRDefault="004F2EA5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</w:p>
    <w:p w14:paraId="76EC40ED" w14:textId="77777777" w:rsidR="00102F8F" w:rsidRDefault="00102F8F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</w:p>
    <w:p w14:paraId="7AA9B61F" w14:textId="48D2854B" w:rsidR="00D66904" w:rsidRPr="00CE1611" w:rsidRDefault="00D66904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CE1611">
        <w:rPr>
          <w:b/>
          <w:sz w:val="24"/>
          <w:szCs w:val="24"/>
        </w:rPr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занятий </w:t>
      </w:r>
    </w:p>
    <w:p w14:paraId="31301529" w14:textId="2706D723" w:rsidR="00D93472" w:rsidRDefault="00D66904" w:rsidP="003917FB">
      <w:pPr>
        <w:tabs>
          <w:tab w:val="left" w:pos="567"/>
        </w:tabs>
        <w:jc w:val="both"/>
        <w:rPr>
          <w:b/>
          <w:i/>
          <w:sz w:val="24"/>
          <w:szCs w:val="24"/>
        </w:rPr>
      </w:pPr>
      <w:r w:rsidRPr="003917FB">
        <w:rPr>
          <w:b/>
          <w:i/>
          <w:sz w:val="24"/>
          <w:szCs w:val="24"/>
        </w:rPr>
        <w:t>Указание тем (разделов) и отведенного на них количества академических часов и видов учебных занятий</w:t>
      </w:r>
    </w:p>
    <w:p w14:paraId="3611B1CA" w14:textId="77777777" w:rsidR="00822BB6" w:rsidRPr="003E6E09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0"/>
        <w:gridCol w:w="1096"/>
        <w:gridCol w:w="1096"/>
        <w:gridCol w:w="1096"/>
        <w:gridCol w:w="1096"/>
      </w:tblGrid>
      <w:tr w:rsidR="00822BB6" w:rsidRPr="007221B2" w14:paraId="3605DE4D" w14:textId="77777777" w:rsidTr="008E5625">
        <w:trPr>
          <w:cantSplit/>
          <w:trHeight w:hRule="exact" w:val="10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E713E" w14:textId="77777777" w:rsidR="00822BB6" w:rsidRPr="007221B2" w:rsidRDefault="00822BB6" w:rsidP="008E5625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  <w:p w14:paraId="73AB2FB6" w14:textId="77777777" w:rsidR="00822BB6" w:rsidRPr="007221B2" w:rsidRDefault="00822BB6" w:rsidP="008E5625">
            <w:pPr>
              <w:autoSpaceDE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52514E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Количество часов по формам организации обучения</w:t>
            </w:r>
          </w:p>
        </w:tc>
      </w:tr>
      <w:tr w:rsidR="00822BB6" w:rsidRPr="007221B2" w14:paraId="72B4885C" w14:textId="77777777" w:rsidTr="008E5625">
        <w:trPr>
          <w:cantSplit/>
          <w:trHeight w:hRule="exact" w:val="1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DF5F5" w14:textId="77777777" w:rsidR="00822BB6" w:rsidRPr="007221B2" w:rsidRDefault="00822BB6" w:rsidP="008E5625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0418481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C85342A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D2EE6EE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Pr="007221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4B5E10BA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Самостоятель</w:t>
            </w:r>
            <w:proofErr w:type="spellEnd"/>
            <w:r>
              <w:rPr>
                <w:sz w:val="24"/>
                <w:szCs w:val="24"/>
              </w:rPr>
              <w:t>-ная</w:t>
            </w:r>
            <w:r w:rsidRPr="007221B2">
              <w:rPr>
                <w:sz w:val="24"/>
                <w:szCs w:val="24"/>
              </w:rPr>
              <w:t xml:space="preserve"> работа</w:t>
            </w:r>
          </w:p>
        </w:tc>
      </w:tr>
      <w:tr w:rsidR="00822BB6" w:rsidRPr="00D93472" w14:paraId="39842AD9" w14:textId="77777777" w:rsidTr="008E5625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E014A1" w14:textId="4220805D" w:rsidR="00822BB6" w:rsidRDefault="00FF1BB9" w:rsidP="008E5625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22BB6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DA4F59" w:rsidRPr="00D93472" w14:paraId="0CF2364B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C8FD1" w14:textId="5F956A29" w:rsidR="00DA4F59" w:rsidRPr="00AD623C" w:rsidRDefault="00FF1BB9" w:rsidP="00DA4F59">
            <w:pPr>
              <w:autoSpaceDE/>
              <w:rPr>
                <w:bCs/>
                <w:sz w:val="24"/>
                <w:szCs w:val="24"/>
              </w:rPr>
            </w:pPr>
            <w:r w:rsidRPr="00FF1BB9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5F541" w14:textId="43F6B9F7" w:rsidR="00DA4F59" w:rsidRPr="006C1F74" w:rsidRDefault="00FF1BB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2E9E86" w14:textId="53007558" w:rsidR="00DA4F59" w:rsidRPr="006C1F74" w:rsidRDefault="00FF1BB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844156" w14:textId="77777777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CB6518" w14:textId="3764DE39" w:rsidR="00DA4F59" w:rsidRPr="006C1F74" w:rsidRDefault="00FF1BB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DA4F59" w:rsidRPr="00D93472" w14:paraId="4BEE37B2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9964A" w14:textId="74200DDD" w:rsidR="00DA4F59" w:rsidRPr="00AD623C" w:rsidRDefault="00FF1BB9" w:rsidP="00DA4F59">
            <w:pPr>
              <w:autoSpaceDE/>
              <w:rPr>
                <w:bCs/>
                <w:sz w:val="24"/>
                <w:szCs w:val="24"/>
              </w:rPr>
            </w:pPr>
            <w:r w:rsidRPr="00FF1BB9">
              <w:rPr>
                <w:sz w:val="24"/>
                <w:szCs w:val="24"/>
              </w:rPr>
              <w:t>Причасти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773D1" w14:textId="2AD354FB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2F815" w14:textId="2C069727" w:rsidR="00DA4F59" w:rsidRPr="006C1F74" w:rsidRDefault="00FF1BB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C431B2" w14:textId="77777777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B33B13" w14:textId="6355F2C5" w:rsidR="00DA4F59" w:rsidRPr="006C1F74" w:rsidRDefault="00FF1BB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A4F59" w:rsidRPr="00820F1E" w14:paraId="5FF4A10E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B81CE" w14:textId="01D10DF6" w:rsidR="00DA4F59" w:rsidRPr="00AD623C" w:rsidRDefault="00E700E2" w:rsidP="00DA4F59">
            <w:pPr>
              <w:autoSpaceDE/>
              <w:rPr>
                <w:bCs/>
                <w:sz w:val="24"/>
                <w:szCs w:val="24"/>
              </w:rPr>
            </w:pPr>
            <w:bookmarkStart w:id="0" w:name="_Hlk67572791"/>
            <w:r w:rsidRPr="00E700E2">
              <w:rPr>
                <w:sz w:val="24"/>
                <w:szCs w:val="24"/>
              </w:rPr>
              <w:t>Местоимени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F8304" w14:textId="6DDB96E4" w:rsidR="00DA4F59" w:rsidRPr="006C1F74" w:rsidRDefault="00FF1BB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21FB8" w14:textId="633E7C2A" w:rsidR="00DA4F59" w:rsidRPr="006C1F74" w:rsidRDefault="00FF1BB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27CBEE" w14:textId="77777777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C74D7E" w14:textId="3747897D" w:rsidR="00DA4F59" w:rsidRPr="006C1F74" w:rsidRDefault="00FF1BB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DA4F59" w:rsidRPr="00D93472" w14:paraId="52E15343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37E76" w14:textId="538ECF88" w:rsidR="00DA4F59" w:rsidRPr="00AD623C" w:rsidRDefault="00E700E2" w:rsidP="00DA4F59">
            <w:pPr>
              <w:autoSpaceDE/>
              <w:rPr>
                <w:bCs/>
                <w:sz w:val="24"/>
                <w:szCs w:val="24"/>
              </w:rPr>
            </w:pPr>
            <w:bookmarkStart w:id="1" w:name="_Hlk67522526"/>
            <w:bookmarkEnd w:id="0"/>
            <w:r w:rsidRPr="00E700E2">
              <w:rPr>
                <w:sz w:val="24"/>
                <w:szCs w:val="24"/>
              </w:rPr>
              <w:t>Числительн</w:t>
            </w:r>
            <w:r>
              <w:rPr>
                <w:sz w:val="24"/>
                <w:szCs w:val="24"/>
              </w:rPr>
              <w:t>о</w:t>
            </w:r>
            <w:r w:rsidRPr="00E700E2">
              <w:rPr>
                <w:sz w:val="24"/>
                <w:szCs w:val="24"/>
              </w:rPr>
              <w:t>е и неизменяемые части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74FAE" w14:textId="5CAFF654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A8A5BF" w14:textId="4C98522B" w:rsidR="00DA4F59" w:rsidRPr="006C1F74" w:rsidRDefault="00FF1BB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EB5A91" w14:textId="77777777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E3FC6" w14:textId="329FFEA7" w:rsidR="00DA4F59" w:rsidRPr="006C1F74" w:rsidRDefault="00FF1BB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bookmarkEnd w:id="1"/>
      <w:tr w:rsidR="00DA4F59" w:rsidRPr="00D93472" w14:paraId="570BE728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4245B" w14:textId="664F2EF7" w:rsidR="00DA4F59" w:rsidRPr="00AD623C" w:rsidRDefault="00E700E2" w:rsidP="00DA4F59">
            <w:pPr>
              <w:autoSpaceDE/>
              <w:rPr>
                <w:bCs/>
                <w:sz w:val="24"/>
                <w:szCs w:val="24"/>
              </w:rPr>
            </w:pPr>
            <w:r w:rsidRPr="00E700E2">
              <w:rPr>
                <w:sz w:val="24"/>
                <w:szCs w:val="24"/>
              </w:rPr>
              <w:t xml:space="preserve">Перевод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>ц</w:t>
            </w:r>
            <w:r w:rsidRPr="004A70E3">
              <w:rPr>
                <w:rFonts w:eastAsia="Calibri"/>
                <w:bCs/>
                <w:sz w:val="24"/>
                <w:szCs w:val="24"/>
                <w:lang w:eastAsia="ru-RU"/>
              </w:rPr>
              <w:t>ерковно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>-</w:t>
            </w:r>
            <w:r w:rsidRPr="004A70E3">
              <w:rPr>
                <w:rFonts w:eastAsia="Calibri"/>
                <w:bCs/>
                <w:sz w:val="24"/>
                <w:szCs w:val="24"/>
                <w:lang w:eastAsia="ru-RU"/>
              </w:rPr>
              <w:t>славянск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>ого</w:t>
            </w:r>
            <w:r w:rsidRPr="004A70E3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 w:rsidRPr="00E700E2">
              <w:rPr>
                <w:sz w:val="24"/>
                <w:szCs w:val="24"/>
              </w:rPr>
              <w:t>предложения на 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389EE" w14:textId="3FDFA186" w:rsidR="00DA4F59" w:rsidRPr="006C1F74" w:rsidRDefault="00FF1BB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3F4540" w14:textId="15AFB2AB" w:rsidR="00DA4F59" w:rsidRPr="006C1F74" w:rsidRDefault="00FF1BB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0A7A2" w14:textId="77777777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3B9D3C" w14:textId="12D5083F" w:rsidR="00DA4F59" w:rsidRPr="006C1F74" w:rsidRDefault="00FF1BB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02F8F" w:rsidRPr="00D93472" w14:paraId="1EC54F38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C9D86" w14:textId="585869AF" w:rsidR="00102F8F" w:rsidRPr="00745C5C" w:rsidRDefault="00102F8F" w:rsidP="00102F8F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 w:rsidR="00FF1BB9">
              <w:rPr>
                <w:b/>
                <w:sz w:val="24"/>
                <w:szCs w:val="24"/>
              </w:rPr>
              <w:t>1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3FCFE" w14:textId="2A53EB73" w:rsidR="00102F8F" w:rsidRPr="00D93472" w:rsidRDefault="00FF1BB9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2D518D" w14:textId="06045D24" w:rsidR="00102F8F" w:rsidRPr="00D93472" w:rsidRDefault="00FF1BB9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9E4752" w14:textId="77777777"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22D800" w14:textId="63F92C8F"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02F8F" w:rsidRPr="00D93472" w14:paraId="047370D7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CDB4F" w14:textId="77777777" w:rsidR="00102F8F" w:rsidRPr="00745C5C" w:rsidRDefault="00102F8F" w:rsidP="00102F8F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60F82" w14:textId="6F39DE19" w:rsidR="00102F8F" w:rsidRPr="00D93472" w:rsidRDefault="00FF1BB9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BDD5B4" w14:textId="73276F9A" w:rsidR="00102F8F" w:rsidRPr="00D93472" w:rsidRDefault="00FF1BB9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BC2E50" w14:textId="77777777"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97753" w14:textId="67F00A28"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13</w:t>
            </w:r>
          </w:p>
        </w:tc>
      </w:tr>
    </w:tbl>
    <w:p w14:paraId="5BBC98BC" w14:textId="353724C7" w:rsidR="00822BB6" w:rsidRDefault="00822BB6" w:rsidP="00822BB6">
      <w:pPr>
        <w:jc w:val="both"/>
        <w:rPr>
          <w:b/>
          <w:i/>
          <w:sz w:val="24"/>
          <w:szCs w:val="24"/>
        </w:rPr>
      </w:pPr>
    </w:p>
    <w:p w14:paraId="1F8AB113" w14:textId="77777777" w:rsidR="00425613" w:rsidRDefault="00425613" w:rsidP="00822BB6">
      <w:pPr>
        <w:jc w:val="both"/>
        <w:rPr>
          <w:b/>
          <w:i/>
          <w:sz w:val="24"/>
          <w:szCs w:val="24"/>
        </w:rPr>
      </w:pPr>
    </w:p>
    <w:p w14:paraId="46F23001" w14:textId="771F978D" w:rsidR="00D66904" w:rsidRPr="003917FB" w:rsidRDefault="00D66904" w:rsidP="003917FB">
      <w:pPr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Краткое описание содержания тем (разделов) дисциплины</w:t>
      </w:r>
    </w:p>
    <w:p w14:paraId="54287CCA" w14:textId="77777777" w:rsidR="00D66904" w:rsidRPr="00155B03" w:rsidRDefault="00D6690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14:paraId="304836D6" w14:textId="39D6F283" w:rsidR="00D66904" w:rsidRPr="00D66904" w:rsidRDefault="00D66904" w:rsidP="00D66904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t>Краткое содержание курса (</w:t>
      </w:r>
      <w:r w:rsidR="009E74CC">
        <w:rPr>
          <w:b/>
          <w:sz w:val="24"/>
          <w:szCs w:val="24"/>
        </w:rPr>
        <w:t>1</w:t>
      </w:r>
      <w:r w:rsidRPr="00D66904">
        <w:rPr>
          <w:b/>
          <w:sz w:val="24"/>
          <w:szCs w:val="24"/>
        </w:rPr>
        <w:t xml:space="preserve"> семестр)</w:t>
      </w:r>
    </w:p>
    <w:p w14:paraId="4E524290" w14:textId="77777777" w:rsidR="003237C2" w:rsidRDefault="003237C2" w:rsidP="00D66904">
      <w:pPr>
        <w:jc w:val="both"/>
        <w:rPr>
          <w:sz w:val="24"/>
          <w:szCs w:val="24"/>
        </w:rPr>
      </w:pPr>
    </w:p>
    <w:p w14:paraId="6DD16E91" w14:textId="4A3163BF" w:rsidR="00102F8F" w:rsidRPr="00D66904" w:rsidRDefault="00102F8F" w:rsidP="00102F8F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 xml:space="preserve">I. </w:t>
      </w:r>
      <w:r w:rsidR="00E700E2" w:rsidRPr="00FF1BB9">
        <w:rPr>
          <w:sz w:val="24"/>
          <w:szCs w:val="24"/>
        </w:rPr>
        <w:t>ИМЯ ПРИЛАГАТЕЛЬНОЕ</w:t>
      </w:r>
      <w:r>
        <w:rPr>
          <w:sz w:val="24"/>
          <w:szCs w:val="24"/>
        </w:rPr>
        <w:t>.</w:t>
      </w:r>
    </w:p>
    <w:p w14:paraId="168B911D" w14:textId="6952EF8C" w:rsidR="00102F8F" w:rsidRDefault="00E700E2" w:rsidP="00E700E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700E2">
        <w:rPr>
          <w:sz w:val="24"/>
          <w:szCs w:val="24"/>
        </w:rPr>
        <w:t>Имя прилагательное</w:t>
      </w:r>
      <w:r>
        <w:rPr>
          <w:sz w:val="24"/>
          <w:szCs w:val="24"/>
        </w:rPr>
        <w:t xml:space="preserve">. </w:t>
      </w:r>
      <w:r w:rsidRPr="00E700E2">
        <w:rPr>
          <w:sz w:val="24"/>
          <w:szCs w:val="24"/>
        </w:rPr>
        <w:t>Общие сведения</w:t>
      </w:r>
      <w:r>
        <w:rPr>
          <w:sz w:val="24"/>
          <w:szCs w:val="24"/>
        </w:rPr>
        <w:t xml:space="preserve">. </w:t>
      </w:r>
      <w:r w:rsidRPr="00E700E2">
        <w:rPr>
          <w:sz w:val="24"/>
          <w:szCs w:val="24"/>
        </w:rPr>
        <w:t>Склонение кратких прилагательных</w:t>
      </w:r>
      <w:r>
        <w:rPr>
          <w:sz w:val="24"/>
          <w:szCs w:val="24"/>
        </w:rPr>
        <w:t xml:space="preserve">. </w:t>
      </w:r>
      <w:r w:rsidRPr="00E700E2">
        <w:rPr>
          <w:sz w:val="24"/>
          <w:szCs w:val="24"/>
        </w:rPr>
        <w:t>Склонение полных прилагательных</w:t>
      </w:r>
      <w:r>
        <w:rPr>
          <w:sz w:val="24"/>
          <w:szCs w:val="24"/>
        </w:rPr>
        <w:t xml:space="preserve">. </w:t>
      </w:r>
      <w:r w:rsidRPr="00E700E2">
        <w:rPr>
          <w:sz w:val="24"/>
          <w:szCs w:val="24"/>
        </w:rPr>
        <w:t>Степени сравнения прилагательных</w:t>
      </w:r>
      <w:r>
        <w:rPr>
          <w:sz w:val="24"/>
          <w:szCs w:val="24"/>
        </w:rPr>
        <w:t xml:space="preserve">. </w:t>
      </w:r>
      <w:r w:rsidRPr="00E700E2">
        <w:rPr>
          <w:sz w:val="24"/>
          <w:szCs w:val="24"/>
        </w:rPr>
        <w:t>«Неправильное» образование степеней сравнения прилагательных</w:t>
      </w:r>
      <w:r w:rsidR="00102F8F" w:rsidRPr="00FD6399">
        <w:rPr>
          <w:sz w:val="24"/>
          <w:szCs w:val="24"/>
        </w:rPr>
        <w:t>.</w:t>
      </w:r>
    </w:p>
    <w:p w14:paraId="034AB053" w14:textId="77777777" w:rsidR="00102F8F" w:rsidRPr="00D66904" w:rsidRDefault="00102F8F" w:rsidP="00102F8F">
      <w:pPr>
        <w:jc w:val="both"/>
        <w:rPr>
          <w:sz w:val="24"/>
          <w:szCs w:val="24"/>
        </w:rPr>
      </w:pPr>
    </w:p>
    <w:p w14:paraId="635B08C3" w14:textId="3F6A95CD" w:rsidR="00102F8F" w:rsidRDefault="00102F8F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="00E700E2" w:rsidRPr="00FF1BB9">
        <w:rPr>
          <w:sz w:val="24"/>
          <w:szCs w:val="24"/>
        </w:rPr>
        <w:t>ПРИЧАСТИ</w:t>
      </w:r>
      <w:r w:rsidR="00E700E2">
        <w:rPr>
          <w:sz w:val="24"/>
          <w:szCs w:val="24"/>
        </w:rPr>
        <w:t>Е</w:t>
      </w:r>
      <w:r w:rsidR="009636F4">
        <w:rPr>
          <w:sz w:val="24"/>
          <w:szCs w:val="24"/>
        </w:rPr>
        <w:t>.</w:t>
      </w:r>
    </w:p>
    <w:p w14:paraId="661DA5DE" w14:textId="75AA32FB" w:rsidR="00102F8F" w:rsidRPr="00E8067D" w:rsidRDefault="00E700E2" w:rsidP="00E700E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700E2">
        <w:rPr>
          <w:sz w:val="24"/>
          <w:szCs w:val="24"/>
        </w:rPr>
        <w:t>Действительные причастия настоящего времени</w:t>
      </w:r>
      <w:r>
        <w:rPr>
          <w:sz w:val="24"/>
          <w:szCs w:val="24"/>
        </w:rPr>
        <w:t xml:space="preserve">. </w:t>
      </w:r>
      <w:r w:rsidRPr="00E700E2">
        <w:rPr>
          <w:sz w:val="24"/>
          <w:szCs w:val="24"/>
        </w:rPr>
        <w:t>Действительные причастия прошедшего времени</w:t>
      </w:r>
      <w:r>
        <w:rPr>
          <w:sz w:val="24"/>
          <w:szCs w:val="24"/>
        </w:rPr>
        <w:t xml:space="preserve">. </w:t>
      </w:r>
      <w:r w:rsidRPr="00E700E2">
        <w:rPr>
          <w:sz w:val="24"/>
          <w:szCs w:val="24"/>
        </w:rPr>
        <w:t>Страдательные причастия настоящего времени</w:t>
      </w:r>
      <w:r>
        <w:rPr>
          <w:sz w:val="24"/>
          <w:szCs w:val="24"/>
        </w:rPr>
        <w:t xml:space="preserve">. </w:t>
      </w:r>
      <w:r w:rsidRPr="00E700E2">
        <w:rPr>
          <w:sz w:val="24"/>
          <w:szCs w:val="24"/>
        </w:rPr>
        <w:t>Страдательные причастия прошедшего времени</w:t>
      </w:r>
      <w:r w:rsidR="00102F8F" w:rsidRPr="00FD6399">
        <w:rPr>
          <w:sz w:val="24"/>
          <w:szCs w:val="24"/>
        </w:rPr>
        <w:t>.</w:t>
      </w:r>
    </w:p>
    <w:p w14:paraId="1A7132DB" w14:textId="77777777" w:rsidR="00102F8F" w:rsidRPr="00E8067D" w:rsidRDefault="00102F8F" w:rsidP="00102F8F">
      <w:pPr>
        <w:jc w:val="both"/>
        <w:rPr>
          <w:sz w:val="24"/>
          <w:szCs w:val="24"/>
        </w:rPr>
      </w:pPr>
    </w:p>
    <w:p w14:paraId="03B8C30B" w14:textId="3B9B56AB" w:rsidR="00102F8F" w:rsidRDefault="00102F8F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9636F4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="00E700E2" w:rsidRPr="00E700E2">
        <w:rPr>
          <w:sz w:val="24"/>
          <w:szCs w:val="24"/>
        </w:rPr>
        <w:t>МЕСТОИМЕНИ</w:t>
      </w:r>
      <w:r w:rsidR="00E700E2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621F3B69" w14:textId="48B7F1BE" w:rsidR="00102F8F" w:rsidRPr="00225F30" w:rsidRDefault="00E700E2" w:rsidP="00E700E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700E2">
        <w:rPr>
          <w:sz w:val="24"/>
          <w:szCs w:val="24"/>
        </w:rPr>
        <w:t>Церковнославянские местоимения.</w:t>
      </w:r>
      <w:r>
        <w:rPr>
          <w:sz w:val="24"/>
          <w:szCs w:val="24"/>
        </w:rPr>
        <w:t xml:space="preserve"> </w:t>
      </w:r>
      <w:r w:rsidRPr="00E700E2">
        <w:rPr>
          <w:sz w:val="24"/>
          <w:szCs w:val="24"/>
        </w:rPr>
        <w:t>Общая характеристика.</w:t>
      </w:r>
      <w:r>
        <w:rPr>
          <w:sz w:val="24"/>
          <w:szCs w:val="24"/>
        </w:rPr>
        <w:t xml:space="preserve"> </w:t>
      </w:r>
      <w:r w:rsidRPr="00E700E2">
        <w:rPr>
          <w:sz w:val="24"/>
          <w:szCs w:val="24"/>
        </w:rPr>
        <w:t>Разряды по значению.</w:t>
      </w:r>
      <w:r>
        <w:rPr>
          <w:sz w:val="24"/>
          <w:szCs w:val="24"/>
        </w:rPr>
        <w:t xml:space="preserve"> </w:t>
      </w:r>
      <w:r w:rsidRPr="00E700E2">
        <w:rPr>
          <w:sz w:val="24"/>
          <w:szCs w:val="24"/>
        </w:rPr>
        <w:t>Склонение личных местоимений</w:t>
      </w:r>
      <w:r w:rsidR="009E74CC">
        <w:rPr>
          <w:sz w:val="24"/>
          <w:szCs w:val="24"/>
        </w:rPr>
        <w:t xml:space="preserve">. </w:t>
      </w:r>
      <w:r w:rsidRPr="00E700E2">
        <w:rPr>
          <w:sz w:val="24"/>
          <w:szCs w:val="24"/>
        </w:rPr>
        <w:t>Склонение возвратного местоимения.</w:t>
      </w:r>
      <w:r w:rsidR="009E74CC">
        <w:rPr>
          <w:sz w:val="24"/>
          <w:szCs w:val="24"/>
        </w:rPr>
        <w:t xml:space="preserve"> </w:t>
      </w:r>
      <w:r w:rsidRPr="00E700E2">
        <w:rPr>
          <w:sz w:val="24"/>
          <w:szCs w:val="24"/>
        </w:rPr>
        <w:t xml:space="preserve">Склонение относительных </w:t>
      </w:r>
      <w:proofErr w:type="spellStart"/>
      <w:proofErr w:type="gramStart"/>
      <w:r w:rsidRPr="00E700E2">
        <w:rPr>
          <w:sz w:val="24"/>
          <w:szCs w:val="24"/>
        </w:rPr>
        <w:t>местоимений</w:t>
      </w:r>
      <w:r w:rsidR="009E74CC">
        <w:rPr>
          <w:sz w:val="24"/>
          <w:szCs w:val="24"/>
        </w:rPr>
        <w:t>.</w:t>
      </w:r>
      <w:r w:rsidRPr="00E700E2">
        <w:rPr>
          <w:sz w:val="24"/>
          <w:szCs w:val="24"/>
        </w:rPr>
        <w:t>Склонение</w:t>
      </w:r>
      <w:proofErr w:type="spellEnd"/>
      <w:proofErr w:type="gramEnd"/>
      <w:r w:rsidRPr="00E700E2">
        <w:rPr>
          <w:sz w:val="24"/>
          <w:szCs w:val="24"/>
        </w:rPr>
        <w:t xml:space="preserve"> притяжательных местоимений</w:t>
      </w:r>
      <w:r w:rsidR="00102F8F" w:rsidRPr="00FD6399">
        <w:rPr>
          <w:sz w:val="24"/>
          <w:szCs w:val="24"/>
        </w:rPr>
        <w:t>.</w:t>
      </w:r>
    </w:p>
    <w:p w14:paraId="633710BF" w14:textId="77777777" w:rsidR="00102F8F" w:rsidRDefault="00102F8F" w:rsidP="00102F8F">
      <w:pPr>
        <w:jc w:val="both"/>
        <w:rPr>
          <w:sz w:val="24"/>
          <w:szCs w:val="24"/>
        </w:rPr>
      </w:pPr>
    </w:p>
    <w:p w14:paraId="528A54EA" w14:textId="604F2B56" w:rsidR="00102F8F" w:rsidRDefault="009636F4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102F8F">
        <w:rPr>
          <w:sz w:val="24"/>
          <w:szCs w:val="24"/>
          <w:lang w:val="en-US"/>
        </w:rPr>
        <w:t>V</w:t>
      </w:r>
      <w:r w:rsidR="00102F8F">
        <w:rPr>
          <w:sz w:val="24"/>
          <w:szCs w:val="24"/>
        </w:rPr>
        <w:t xml:space="preserve">. </w:t>
      </w:r>
      <w:r w:rsidR="00E700E2" w:rsidRPr="00E700E2">
        <w:rPr>
          <w:sz w:val="24"/>
          <w:szCs w:val="24"/>
        </w:rPr>
        <w:t>ЧИСЛИТЕЛЬН</w:t>
      </w:r>
      <w:r w:rsidR="00E700E2">
        <w:rPr>
          <w:sz w:val="24"/>
          <w:szCs w:val="24"/>
        </w:rPr>
        <w:t>О</w:t>
      </w:r>
      <w:r w:rsidR="00E700E2" w:rsidRPr="00E700E2">
        <w:rPr>
          <w:sz w:val="24"/>
          <w:szCs w:val="24"/>
        </w:rPr>
        <w:t>Е И НЕИЗМЕНЯЕМЫЕ ЧАСТИ РЕЧИ</w:t>
      </w:r>
      <w:r w:rsidR="00102F8F">
        <w:rPr>
          <w:sz w:val="24"/>
          <w:szCs w:val="24"/>
        </w:rPr>
        <w:t>.</w:t>
      </w:r>
    </w:p>
    <w:p w14:paraId="1FE87392" w14:textId="1533E8A5" w:rsidR="00102F8F" w:rsidRPr="00F21E33" w:rsidRDefault="009E74CC" w:rsidP="009E74CC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9E74CC">
        <w:rPr>
          <w:sz w:val="24"/>
          <w:szCs w:val="24"/>
        </w:rPr>
        <w:t>Церковнославянские числительные</w:t>
      </w:r>
      <w:r>
        <w:rPr>
          <w:sz w:val="24"/>
          <w:szCs w:val="24"/>
        </w:rPr>
        <w:t xml:space="preserve">. </w:t>
      </w:r>
      <w:r w:rsidRPr="009E74CC">
        <w:rPr>
          <w:sz w:val="24"/>
          <w:szCs w:val="24"/>
        </w:rPr>
        <w:t>Церковнославянские наречия</w:t>
      </w:r>
      <w:r>
        <w:rPr>
          <w:sz w:val="24"/>
          <w:szCs w:val="24"/>
        </w:rPr>
        <w:t xml:space="preserve">. </w:t>
      </w:r>
      <w:r w:rsidRPr="009E74CC">
        <w:rPr>
          <w:sz w:val="24"/>
          <w:szCs w:val="24"/>
        </w:rPr>
        <w:t>Церковнославянские предлоги</w:t>
      </w:r>
      <w:r>
        <w:rPr>
          <w:sz w:val="24"/>
          <w:szCs w:val="24"/>
        </w:rPr>
        <w:t xml:space="preserve">. </w:t>
      </w:r>
      <w:r w:rsidRPr="009E74CC">
        <w:rPr>
          <w:sz w:val="24"/>
          <w:szCs w:val="24"/>
        </w:rPr>
        <w:t>Церковнославянские союзы, частицы, междометия</w:t>
      </w:r>
      <w:r w:rsidR="00102F8F" w:rsidRPr="00FD6399">
        <w:rPr>
          <w:sz w:val="24"/>
          <w:szCs w:val="24"/>
        </w:rPr>
        <w:t>.</w:t>
      </w:r>
    </w:p>
    <w:p w14:paraId="33A6645B" w14:textId="0370C887" w:rsidR="00102F8F" w:rsidRDefault="00102F8F" w:rsidP="00102F8F">
      <w:pPr>
        <w:jc w:val="both"/>
        <w:rPr>
          <w:sz w:val="24"/>
          <w:szCs w:val="24"/>
        </w:rPr>
      </w:pPr>
    </w:p>
    <w:p w14:paraId="18C99A91" w14:textId="77777777" w:rsidR="009E74CC" w:rsidRDefault="009E74CC" w:rsidP="00102F8F">
      <w:pPr>
        <w:jc w:val="both"/>
        <w:rPr>
          <w:sz w:val="24"/>
          <w:szCs w:val="24"/>
        </w:rPr>
      </w:pPr>
    </w:p>
    <w:p w14:paraId="1164D95E" w14:textId="6FA82475" w:rsidR="00102F8F" w:rsidRDefault="00102F8F" w:rsidP="00E700E2">
      <w:pPr>
        <w:autoSpaceDE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</w:t>
      </w:r>
      <w:r>
        <w:rPr>
          <w:sz w:val="24"/>
          <w:szCs w:val="24"/>
        </w:rPr>
        <w:t xml:space="preserve">. </w:t>
      </w:r>
      <w:r w:rsidR="00E700E2" w:rsidRPr="00E700E2">
        <w:rPr>
          <w:sz w:val="24"/>
          <w:szCs w:val="24"/>
        </w:rPr>
        <w:t xml:space="preserve">ПЕРЕВОД </w:t>
      </w:r>
      <w:r w:rsidR="00E700E2">
        <w:rPr>
          <w:rFonts w:eastAsia="Calibri"/>
          <w:bCs/>
          <w:sz w:val="24"/>
          <w:szCs w:val="24"/>
          <w:lang w:eastAsia="ru-RU"/>
        </w:rPr>
        <w:t>Ц</w:t>
      </w:r>
      <w:r w:rsidR="00E700E2" w:rsidRPr="004A70E3">
        <w:rPr>
          <w:rFonts w:eastAsia="Calibri"/>
          <w:bCs/>
          <w:sz w:val="24"/>
          <w:szCs w:val="24"/>
          <w:lang w:eastAsia="ru-RU"/>
        </w:rPr>
        <w:t>ЕРКОВНО</w:t>
      </w:r>
      <w:r w:rsidR="00E700E2">
        <w:rPr>
          <w:rFonts w:eastAsia="Calibri"/>
          <w:bCs/>
          <w:sz w:val="24"/>
          <w:szCs w:val="24"/>
          <w:lang w:eastAsia="ru-RU"/>
        </w:rPr>
        <w:t>-</w:t>
      </w:r>
      <w:r w:rsidR="00E700E2" w:rsidRPr="004A70E3">
        <w:rPr>
          <w:rFonts w:eastAsia="Calibri"/>
          <w:bCs/>
          <w:sz w:val="24"/>
          <w:szCs w:val="24"/>
          <w:lang w:eastAsia="ru-RU"/>
        </w:rPr>
        <w:t>СЛАВЯНСК</w:t>
      </w:r>
      <w:r w:rsidR="00E700E2">
        <w:rPr>
          <w:rFonts w:eastAsia="Calibri"/>
          <w:bCs/>
          <w:sz w:val="24"/>
          <w:szCs w:val="24"/>
          <w:lang w:eastAsia="ru-RU"/>
        </w:rPr>
        <w:t>ОГО</w:t>
      </w:r>
      <w:r w:rsidR="00E700E2" w:rsidRPr="004A70E3">
        <w:rPr>
          <w:rFonts w:eastAsia="Calibri"/>
          <w:bCs/>
          <w:sz w:val="24"/>
          <w:szCs w:val="24"/>
          <w:lang w:eastAsia="ru-RU"/>
        </w:rPr>
        <w:t xml:space="preserve"> </w:t>
      </w:r>
      <w:r w:rsidR="00E700E2" w:rsidRPr="00E700E2">
        <w:rPr>
          <w:sz w:val="24"/>
          <w:szCs w:val="24"/>
        </w:rPr>
        <w:t>ПРЕДЛОЖЕНИЯ НА РУССКИЙ ЯЗЫК</w:t>
      </w:r>
      <w:r>
        <w:rPr>
          <w:sz w:val="24"/>
          <w:szCs w:val="24"/>
        </w:rPr>
        <w:t>.</w:t>
      </w:r>
    </w:p>
    <w:p w14:paraId="72E51D1A" w14:textId="65C52994" w:rsidR="00102F8F" w:rsidRDefault="009E74CC" w:rsidP="009E74CC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9E74CC">
        <w:rPr>
          <w:sz w:val="24"/>
          <w:szCs w:val="24"/>
        </w:rPr>
        <w:t>Синтаксис церковнославянского предложения. Порядок слов в церковнославянском предложении</w:t>
      </w:r>
      <w:r>
        <w:rPr>
          <w:sz w:val="24"/>
          <w:szCs w:val="24"/>
        </w:rPr>
        <w:t xml:space="preserve">. </w:t>
      </w:r>
      <w:r w:rsidRPr="009E74CC">
        <w:rPr>
          <w:sz w:val="24"/>
          <w:szCs w:val="24"/>
        </w:rPr>
        <w:t>Синтаксические обороты и их значение. «Дательный самостоятельный»</w:t>
      </w:r>
      <w:r>
        <w:rPr>
          <w:sz w:val="24"/>
          <w:szCs w:val="24"/>
        </w:rPr>
        <w:t xml:space="preserve">. </w:t>
      </w:r>
      <w:r w:rsidRPr="009E74CC">
        <w:rPr>
          <w:sz w:val="24"/>
          <w:szCs w:val="24"/>
        </w:rPr>
        <w:t>«Двойной винительный»</w:t>
      </w:r>
      <w:r>
        <w:rPr>
          <w:sz w:val="24"/>
          <w:szCs w:val="24"/>
        </w:rPr>
        <w:t xml:space="preserve">. </w:t>
      </w:r>
      <w:r w:rsidRPr="009E74CC">
        <w:rPr>
          <w:sz w:val="24"/>
          <w:szCs w:val="24"/>
        </w:rPr>
        <w:t>«Винительный с инфинитивом».</w:t>
      </w:r>
      <w:r>
        <w:rPr>
          <w:sz w:val="24"/>
          <w:szCs w:val="24"/>
        </w:rPr>
        <w:t xml:space="preserve"> </w:t>
      </w:r>
      <w:r w:rsidRPr="009E74CC">
        <w:rPr>
          <w:sz w:val="24"/>
          <w:szCs w:val="24"/>
        </w:rPr>
        <w:t>«Дательный с инфинитивом»</w:t>
      </w:r>
      <w:r>
        <w:rPr>
          <w:sz w:val="24"/>
          <w:szCs w:val="24"/>
        </w:rPr>
        <w:t xml:space="preserve">. </w:t>
      </w:r>
      <w:r w:rsidRPr="009E74CC">
        <w:rPr>
          <w:sz w:val="24"/>
          <w:szCs w:val="24"/>
        </w:rPr>
        <w:t xml:space="preserve"> «Двойной именительный»</w:t>
      </w:r>
      <w:r>
        <w:rPr>
          <w:sz w:val="24"/>
          <w:szCs w:val="24"/>
        </w:rPr>
        <w:t xml:space="preserve">. </w:t>
      </w:r>
      <w:r w:rsidRPr="009E74CC">
        <w:rPr>
          <w:sz w:val="24"/>
          <w:szCs w:val="24"/>
        </w:rPr>
        <w:t>Особенности употребления падежей</w:t>
      </w:r>
      <w:r w:rsidR="00102F8F" w:rsidRPr="00FD6399">
        <w:rPr>
          <w:sz w:val="24"/>
          <w:szCs w:val="24"/>
        </w:rPr>
        <w:t>.</w:t>
      </w:r>
    </w:p>
    <w:p w14:paraId="5A9A6701" w14:textId="77777777" w:rsidR="00102F8F" w:rsidRDefault="00102F8F" w:rsidP="00102F8F">
      <w:pPr>
        <w:jc w:val="both"/>
        <w:rPr>
          <w:sz w:val="24"/>
          <w:szCs w:val="24"/>
        </w:rPr>
      </w:pPr>
    </w:p>
    <w:p w14:paraId="721FF70C" w14:textId="5022D577" w:rsidR="00D73B5F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t xml:space="preserve">Организация и проведение аттестации </w:t>
      </w:r>
      <w:r w:rsidR="005C4377">
        <w:rPr>
          <w:b/>
          <w:sz w:val="24"/>
          <w:szCs w:val="24"/>
        </w:rPr>
        <w:t>учащегося</w:t>
      </w:r>
    </w:p>
    <w:p w14:paraId="636417A3" w14:textId="77777777" w:rsidR="00131659" w:rsidRPr="003E6E09" w:rsidRDefault="00131659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2C11F362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Цель проведения аттестации</w:t>
      </w:r>
      <w:r w:rsidRPr="003E6E09">
        <w:rPr>
          <w:color w:val="000000"/>
        </w:rPr>
        <w:t xml:space="preserve"> – проверка освоения образовательной программы дисциплины-практикума через сформированность образовательных результатов. </w:t>
      </w:r>
    </w:p>
    <w:p w14:paraId="47B2CB7F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Промежуточная аттестация</w:t>
      </w:r>
      <w:r w:rsidRPr="003E6E09">
        <w:rPr>
          <w:color w:val="000000"/>
        </w:rPr>
        <w:t xml:space="preserve"> осуществляется в конце семестра и завершает изучение дисциплины; помогает оценить крупные совокупности знаний и умений, формирование определенных компетенций.</w:t>
      </w:r>
    </w:p>
    <w:p w14:paraId="31359942" w14:textId="77777777" w:rsidR="00D73B5F" w:rsidRDefault="00D73B5F" w:rsidP="00D73B5F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14:paraId="704555CF" w14:textId="11EBA727" w:rsidR="00D73B5F" w:rsidRDefault="00D73B5F" w:rsidP="00D73B5F">
      <w:pPr>
        <w:pStyle w:val="Default"/>
        <w:ind w:firstLine="567"/>
        <w:jc w:val="both"/>
      </w:pPr>
      <w:r w:rsidRPr="003E6E09">
        <w:t>Оценочными средствами текущего оценивания являются: доклад, тесты по теоретическим вопросам дисциплины, защита практических работ</w:t>
      </w:r>
      <w:r>
        <w:t xml:space="preserve"> и т.п</w:t>
      </w:r>
      <w:r w:rsidRPr="003E6E09">
        <w:t>. Контроль усвоения материала ведется регулярно в течение всего семестра на практических</w:t>
      </w:r>
      <w:r>
        <w:t xml:space="preserve"> (семинарских)</w:t>
      </w:r>
      <w:r w:rsidRPr="003E6E09">
        <w:t xml:space="preserve"> занятиях.</w:t>
      </w:r>
    </w:p>
    <w:p w14:paraId="18783BF7" w14:textId="26B7E405" w:rsidR="00131659" w:rsidRDefault="00131659" w:rsidP="00D73B5F">
      <w:pPr>
        <w:pStyle w:val="Default"/>
        <w:ind w:firstLine="567"/>
        <w:jc w:val="both"/>
      </w:pPr>
    </w:p>
    <w:p w14:paraId="1DF3D17A" w14:textId="717FF449"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t xml:space="preserve">Перечень вопросов к </w:t>
      </w:r>
      <w:r w:rsidR="00F168E5">
        <w:rPr>
          <w:b/>
          <w:bCs/>
          <w:sz w:val="24"/>
          <w:szCs w:val="24"/>
        </w:rPr>
        <w:t>зачету</w:t>
      </w:r>
      <w:r>
        <w:rPr>
          <w:b/>
          <w:bCs/>
          <w:sz w:val="24"/>
          <w:szCs w:val="24"/>
        </w:rPr>
        <w:t xml:space="preserve"> (</w:t>
      </w:r>
      <w:r w:rsidR="009E74C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семестр)</w:t>
      </w:r>
    </w:p>
    <w:p w14:paraId="4C75EE77" w14:textId="77777777" w:rsidR="00454C4D" w:rsidRPr="00454C4D" w:rsidRDefault="00454C4D" w:rsidP="00D73B5F">
      <w:pPr>
        <w:jc w:val="center"/>
        <w:rPr>
          <w:b/>
          <w:bCs/>
          <w:sz w:val="24"/>
          <w:szCs w:val="24"/>
        </w:rPr>
      </w:pPr>
    </w:p>
    <w:p w14:paraId="70A1064D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 xml:space="preserve">Исторические сведения о ц/с языке. </w:t>
      </w:r>
      <w:proofErr w:type="spellStart"/>
      <w:r w:rsidRPr="009E74CC">
        <w:rPr>
          <w:sz w:val="24"/>
          <w:szCs w:val="24"/>
        </w:rPr>
        <w:t>Свв</w:t>
      </w:r>
      <w:proofErr w:type="spellEnd"/>
      <w:r w:rsidRPr="009E74CC">
        <w:rPr>
          <w:sz w:val="24"/>
          <w:szCs w:val="24"/>
        </w:rPr>
        <w:t xml:space="preserve">. </w:t>
      </w:r>
      <w:proofErr w:type="spellStart"/>
      <w:r w:rsidRPr="009E74CC">
        <w:rPr>
          <w:sz w:val="24"/>
          <w:szCs w:val="24"/>
        </w:rPr>
        <w:t>равноап</w:t>
      </w:r>
      <w:proofErr w:type="spellEnd"/>
      <w:r w:rsidRPr="009E74CC">
        <w:rPr>
          <w:sz w:val="24"/>
          <w:szCs w:val="24"/>
        </w:rPr>
        <w:t>. Кирилл и Мефодий.</w:t>
      </w:r>
    </w:p>
    <w:p w14:paraId="6C7BB999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Имя прилагательное. Грамматические категории. Разряды. Склонение прилагательных.</w:t>
      </w:r>
    </w:p>
    <w:p w14:paraId="618C05B6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Ц/с азбука: состав, особенности.</w:t>
      </w:r>
    </w:p>
    <w:p w14:paraId="53C3FCF2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Степени сравнения прилагательных.</w:t>
      </w:r>
    </w:p>
    <w:p w14:paraId="20CBA3FC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Надстрочные знаки: ударения, придыхания, титла. Знаки препинания.</w:t>
      </w:r>
    </w:p>
    <w:p w14:paraId="3F5ECCBE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«Неправильное» образование степеней сравнения прилагательных.</w:t>
      </w:r>
    </w:p>
    <w:p w14:paraId="32E178D4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Цифровые значения букв. Летоисчисление.</w:t>
      </w:r>
    </w:p>
    <w:p w14:paraId="0EE534C3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Действительные причастия настоящего времени.</w:t>
      </w:r>
    </w:p>
    <w:p w14:paraId="0A25C4DB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Ц/с глагол. Грамматические категории. Основы глагола.</w:t>
      </w:r>
    </w:p>
    <w:p w14:paraId="65FDB8E2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Действительные причастия прошедшего времени.</w:t>
      </w:r>
    </w:p>
    <w:p w14:paraId="51AAA033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Спряжение глаголов в настоящем времени.</w:t>
      </w:r>
    </w:p>
    <w:p w14:paraId="19D0A629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Страдательные причастия настоящего времени.</w:t>
      </w:r>
    </w:p>
    <w:p w14:paraId="7483405E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Глаголы архаического спряжения.</w:t>
      </w:r>
    </w:p>
    <w:p w14:paraId="6A494F4E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Страдательные причастия прошедшего времени.</w:t>
      </w:r>
    </w:p>
    <w:p w14:paraId="1974589A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Спряжение глаголов в аористе.</w:t>
      </w:r>
    </w:p>
    <w:p w14:paraId="1F77C9B0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Склонение личных местоимений.</w:t>
      </w:r>
    </w:p>
    <w:p w14:paraId="51813230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Спряжение глаголов в имперфекте.</w:t>
      </w:r>
    </w:p>
    <w:p w14:paraId="646F3FB1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Склонение возвратного местоимения себе.</w:t>
      </w:r>
    </w:p>
    <w:p w14:paraId="1AEB447E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Спряжение глаголов в перфекте.</w:t>
      </w:r>
    </w:p>
    <w:p w14:paraId="4EAF4B6C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 xml:space="preserve">Склонение относительных местоимений иже, еже, </w:t>
      </w:r>
      <w:proofErr w:type="spellStart"/>
      <w:r w:rsidRPr="009E74CC">
        <w:rPr>
          <w:sz w:val="24"/>
          <w:szCs w:val="24"/>
        </w:rPr>
        <w:t>яже</w:t>
      </w:r>
      <w:proofErr w:type="spellEnd"/>
      <w:r w:rsidRPr="009E74CC">
        <w:rPr>
          <w:sz w:val="24"/>
          <w:szCs w:val="24"/>
        </w:rPr>
        <w:t>.</w:t>
      </w:r>
    </w:p>
    <w:p w14:paraId="35ED4A2C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Спряжение глаголов в плюсквамперфекте.</w:t>
      </w:r>
    </w:p>
    <w:p w14:paraId="6B434EF3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Ц/с числительные: разряды, образование, склонение.</w:t>
      </w:r>
    </w:p>
    <w:p w14:paraId="1038BFBC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Спряжение глаголов в будущем времени.</w:t>
      </w:r>
    </w:p>
    <w:p w14:paraId="6C2041B9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Неизменяемые части речи: наречия и предлоги. Особенности употребления предлогов.</w:t>
      </w:r>
    </w:p>
    <w:p w14:paraId="2C86396A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Спряжение глаголов в повелительном наклонении.</w:t>
      </w:r>
    </w:p>
    <w:p w14:paraId="34555DDE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Неизменяемые части речи: союзы и междометия. Значения союза яко.</w:t>
      </w:r>
    </w:p>
    <w:p w14:paraId="49FED6A1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Спряжение глаголов в сослагательном (условном) наклонении.</w:t>
      </w:r>
    </w:p>
    <w:p w14:paraId="507CB52E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Синтаксис простого предложения: подлежащее, сказуемое.</w:t>
      </w:r>
    </w:p>
    <w:p w14:paraId="5B3F859E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Спряжение глаголов в желательном наклонении.</w:t>
      </w:r>
    </w:p>
    <w:p w14:paraId="2EF5EB6C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lastRenderedPageBreak/>
        <w:t>Синтаксис простого предложения: дополнение, определение, обстоятельство.</w:t>
      </w:r>
    </w:p>
    <w:p w14:paraId="2B554CBA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Первое склонение имен существительных.</w:t>
      </w:r>
    </w:p>
    <w:p w14:paraId="026D41C8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Синтаксический оборот «Дательный самостоятельный».</w:t>
      </w:r>
    </w:p>
    <w:p w14:paraId="348150B3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Второе склонение имен существительных.</w:t>
      </w:r>
    </w:p>
    <w:p w14:paraId="6001C1F6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Синтаксический оборот «Двойной винительный падеж».</w:t>
      </w:r>
    </w:p>
    <w:p w14:paraId="3E7AF088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Третье склонение имен существительных.</w:t>
      </w:r>
    </w:p>
    <w:p w14:paraId="0D6A560B" w14:textId="06EF4CCE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Синтаксический оборот «Винительный падеж с инфинитивом».</w:t>
      </w:r>
    </w:p>
    <w:p w14:paraId="4373A628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Четвертое склонение имен существительных.</w:t>
      </w:r>
    </w:p>
    <w:p w14:paraId="46BA3548" w14:textId="2562227A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Синтаксический оборот «Дательный падеж с инфинитивом».</w:t>
      </w:r>
    </w:p>
    <w:p w14:paraId="709AE272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Порядок слов в ц/с предложении. План-схема перевода ц/с богослужебных текстов на русский язык.</w:t>
      </w:r>
    </w:p>
    <w:p w14:paraId="00EE20B6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Особенности употребления родительного падежа: «родительный разделительный» и родительный падеж как определение.</w:t>
      </w:r>
    </w:p>
    <w:p w14:paraId="4A698BCE" w14:textId="77777777" w:rsidR="009E74CC" w:rsidRPr="009E74CC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Синтаксический оборот «Двойной именительный падеж».</w:t>
      </w:r>
    </w:p>
    <w:p w14:paraId="313293DF" w14:textId="4E2545B0" w:rsidR="00AE49B6" w:rsidRPr="009636F4" w:rsidRDefault="009E74CC" w:rsidP="00446F8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E74CC">
        <w:rPr>
          <w:sz w:val="24"/>
          <w:szCs w:val="24"/>
        </w:rPr>
        <w:t>Особенности употребления творительного падежа.</w:t>
      </w:r>
    </w:p>
    <w:p w14:paraId="5DB620A8" w14:textId="41C5957D" w:rsidR="00B87362" w:rsidRPr="00AE49B6" w:rsidRDefault="00B87362" w:rsidP="00AE49B6">
      <w:pPr>
        <w:ind w:left="36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454C4D" w:rsidRPr="00416350" w14:paraId="698B6341" w14:textId="77777777" w:rsidTr="004973DD">
        <w:tc>
          <w:tcPr>
            <w:tcW w:w="9354" w:type="dxa"/>
            <w:shd w:val="clear" w:color="auto" w:fill="auto"/>
          </w:tcPr>
          <w:p w14:paraId="216CE49F" w14:textId="619C5B5E" w:rsidR="004973DD" w:rsidRPr="00416350" w:rsidRDefault="004973DD" w:rsidP="00497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236B96FF" w14:textId="035F9BE5" w:rsidR="00454C4D" w:rsidRDefault="00454C4D" w:rsidP="00454C4D">
      <w:pPr>
        <w:pStyle w:val="Default"/>
        <w:ind w:firstLine="567"/>
      </w:pPr>
      <w:r w:rsidRPr="003E6E09">
        <w:t xml:space="preserve">В конце изучения дисциплины подводятся итоги работы студентов на лекционных и практических занятиях. </w:t>
      </w:r>
    </w:p>
    <w:p w14:paraId="05EC5578" w14:textId="77777777" w:rsidR="009636F4" w:rsidRDefault="009636F4" w:rsidP="00454C4D">
      <w:pPr>
        <w:pStyle w:val="Default"/>
        <w:ind w:firstLine="567"/>
      </w:pPr>
    </w:p>
    <w:p w14:paraId="1FBF1C44" w14:textId="3A569EF6" w:rsidR="00B87362" w:rsidRPr="00F7756C" w:rsidRDefault="00B87362" w:rsidP="00B87362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t>Планы практических занятий (</w:t>
      </w:r>
      <w:r w:rsidR="009E74CC">
        <w:rPr>
          <w:b/>
          <w:sz w:val="24"/>
          <w:szCs w:val="24"/>
        </w:rPr>
        <w:t>1</w:t>
      </w:r>
      <w:r w:rsidRPr="00F7756C">
        <w:rPr>
          <w:b/>
          <w:sz w:val="24"/>
          <w:szCs w:val="24"/>
        </w:rPr>
        <w:t xml:space="preserve"> семестр)</w:t>
      </w:r>
    </w:p>
    <w:p w14:paraId="78AADF08" w14:textId="40FCAFF7" w:rsidR="009E74CC" w:rsidRPr="009E74CC" w:rsidRDefault="009E74CC" w:rsidP="009E74CC">
      <w:pPr>
        <w:widowControl w:val="0"/>
        <w:rPr>
          <w:rFonts w:eastAsia="Arial Unicode MS"/>
          <w:i/>
          <w:kern w:val="1"/>
          <w:sz w:val="24"/>
          <w:szCs w:val="24"/>
        </w:rPr>
      </w:pPr>
      <w:bookmarkStart w:id="2" w:name="_Hlk76908290"/>
      <w:r w:rsidRPr="009E74CC">
        <w:rPr>
          <w:rFonts w:eastAsia="Arial Unicode MS"/>
          <w:b/>
          <w:i/>
          <w:kern w:val="1"/>
          <w:sz w:val="24"/>
          <w:szCs w:val="24"/>
        </w:rPr>
        <w:t>Практическое занятие 1</w:t>
      </w:r>
      <w:r w:rsidRPr="009E74CC">
        <w:rPr>
          <w:rFonts w:eastAsia="Arial Unicode MS"/>
          <w:b/>
          <w:kern w:val="1"/>
          <w:sz w:val="24"/>
          <w:szCs w:val="24"/>
        </w:rPr>
        <w:t xml:space="preserve">. </w:t>
      </w:r>
    </w:p>
    <w:p w14:paraId="4E3B1B95" w14:textId="77777777" w:rsidR="009E74CC" w:rsidRPr="009E74CC" w:rsidRDefault="009E74CC" w:rsidP="009E74CC">
      <w:pPr>
        <w:widowControl w:val="0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Имя прилагательное. Общая характеристика. Разряды ц/с прилагательных</w:t>
      </w:r>
    </w:p>
    <w:p w14:paraId="4C9E0FB3" w14:textId="77777777" w:rsidR="009E74CC" w:rsidRPr="009E74CC" w:rsidRDefault="009E74CC" w:rsidP="00446F85">
      <w:pPr>
        <w:pStyle w:val="a5"/>
        <w:widowControl w:val="0"/>
        <w:numPr>
          <w:ilvl w:val="0"/>
          <w:numId w:val="5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Назовите основные грамматические категории имени прилагательного.</w:t>
      </w:r>
    </w:p>
    <w:p w14:paraId="66CD276F" w14:textId="77777777" w:rsidR="009E74CC" w:rsidRPr="009E74CC" w:rsidRDefault="009E74CC" w:rsidP="00446F85">
      <w:pPr>
        <w:pStyle w:val="a5"/>
        <w:widowControl w:val="0"/>
        <w:numPr>
          <w:ilvl w:val="0"/>
          <w:numId w:val="5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Есть ли отличия по сравнению с русским языком?</w:t>
      </w:r>
    </w:p>
    <w:p w14:paraId="676EAC42" w14:textId="77777777" w:rsidR="009E74CC" w:rsidRPr="009E74CC" w:rsidRDefault="009E74CC" w:rsidP="00446F85">
      <w:pPr>
        <w:pStyle w:val="a5"/>
        <w:widowControl w:val="0"/>
        <w:numPr>
          <w:ilvl w:val="0"/>
          <w:numId w:val="5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Какие разряды прилагательных по значению выделяют в ц/с языке?</w:t>
      </w:r>
    </w:p>
    <w:p w14:paraId="1BD33F23" w14:textId="77777777" w:rsidR="009E74CC" w:rsidRPr="009E74CC" w:rsidRDefault="009E74CC" w:rsidP="00446F85">
      <w:pPr>
        <w:pStyle w:val="a5"/>
        <w:widowControl w:val="0"/>
        <w:numPr>
          <w:ilvl w:val="0"/>
          <w:numId w:val="5"/>
        </w:numPr>
        <w:overflowPunct/>
        <w:autoSpaceDE/>
        <w:spacing w:after="240"/>
        <w:textAlignment w:val="auto"/>
        <w:rPr>
          <w:b/>
          <w:sz w:val="24"/>
          <w:szCs w:val="24"/>
        </w:rPr>
      </w:pPr>
      <w:r w:rsidRPr="009E74CC">
        <w:rPr>
          <w:sz w:val="24"/>
          <w:szCs w:val="24"/>
        </w:rPr>
        <w:t>Приведите примеры качественных, порядковых и притяжательных прилагательных.</w:t>
      </w:r>
    </w:p>
    <w:p w14:paraId="1229EF6B" w14:textId="38F77E95" w:rsidR="009E74CC" w:rsidRPr="009E74CC" w:rsidRDefault="009E74CC" w:rsidP="009E74CC">
      <w:pPr>
        <w:widowControl w:val="0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t>Практическое занятие 2</w:t>
      </w:r>
      <w:r w:rsidRPr="009E74CC">
        <w:rPr>
          <w:rFonts w:eastAsia="Arial Unicode MS"/>
          <w:b/>
          <w:kern w:val="1"/>
          <w:sz w:val="24"/>
          <w:szCs w:val="24"/>
        </w:rPr>
        <w:t xml:space="preserve">. </w:t>
      </w:r>
    </w:p>
    <w:p w14:paraId="6DD29D35" w14:textId="77777777" w:rsidR="009E74CC" w:rsidRPr="009E74CC" w:rsidRDefault="009E74CC" w:rsidP="009E74CC">
      <w:pPr>
        <w:widowControl w:val="0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Склонение кратких прилагательных</w:t>
      </w:r>
    </w:p>
    <w:p w14:paraId="43E5E314" w14:textId="77777777" w:rsidR="009E74CC" w:rsidRPr="009E74CC" w:rsidRDefault="009E74CC" w:rsidP="00446F85">
      <w:pPr>
        <w:pStyle w:val="a5"/>
        <w:widowControl w:val="0"/>
        <w:numPr>
          <w:ilvl w:val="0"/>
          <w:numId w:val="6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В чём отличие в склонении кратких прилагательных от полных форм?</w:t>
      </w:r>
    </w:p>
    <w:p w14:paraId="65455499" w14:textId="77777777" w:rsidR="009E74CC" w:rsidRPr="009E74CC" w:rsidRDefault="009E74CC" w:rsidP="00446F85">
      <w:pPr>
        <w:pStyle w:val="a5"/>
        <w:widowControl w:val="0"/>
        <w:numPr>
          <w:ilvl w:val="0"/>
          <w:numId w:val="6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Приведите примеры склонения.</w:t>
      </w:r>
    </w:p>
    <w:p w14:paraId="2FCB65B9" w14:textId="77777777" w:rsidR="009E74CC" w:rsidRPr="009E74CC" w:rsidRDefault="009E74CC" w:rsidP="00446F85">
      <w:pPr>
        <w:pStyle w:val="a5"/>
        <w:widowControl w:val="0"/>
        <w:numPr>
          <w:ilvl w:val="0"/>
          <w:numId w:val="6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Склоняются ли краткие прилагательные в русском языке?</w:t>
      </w:r>
    </w:p>
    <w:p w14:paraId="290A3284" w14:textId="77777777" w:rsidR="009E74CC" w:rsidRPr="009E74CC" w:rsidRDefault="009E74CC" w:rsidP="00446F85">
      <w:pPr>
        <w:pStyle w:val="a5"/>
        <w:widowControl w:val="0"/>
        <w:numPr>
          <w:ilvl w:val="0"/>
          <w:numId w:val="6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Какую функцию изначально выполняли краткие прилагательные в ц/с текстах?</w:t>
      </w:r>
    </w:p>
    <w:p w14:paraId="0740B04C" w14:textId="22951310" w:rsidR="009E74CC" w:rsidRPr="009E74CC" w:rsidRDefault="009E74CC" w:rsidP="009E74CC">
      <w:pPr>
        <w:widowControl w:val="0"/>
        <w:spacing w:before="240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t>Практическое занятие 3</w:t>
      </w:r>
      <w:r w:rsidRPr="009E74CC">
        <w:rPr>
          <w:rFonts w:eastAsia="Arial Unicode MS"/>
          <w:b/>
          <w:kern w:val="1"/>
          <w:sz w:val="24"/>
          <w:szCs w:val="24"/>
        </w:rPr>
        <w:t xml:space="preserve">. </w:t>
      </w:r>
    </w:p>
    <w:p w14:paraId="57B80BE1" w14:textId="77777777" w:rsidR="009E74CC" w:rsidRPr="009E74CC" w:rsidRDefault="009E74CC" w:rsidP="009E74CC">
      <w:pPr>
        <w:widowControl w:val="0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Склонение полных прилагательных</w:t>
      </w:r>
    </w:p>
    <w:p w14:paraId="4AACA063" w14:textId="77777777" w:rsidR="009E74CC" w:rsidRPr="009E74CC" w:rsidRDefault="009E74CC" w:rsidP="00446F85">
      <w:pPr>
        <w:pStyle w:val="a5"/>
        <w:widowControl w:val="0"/>
        <w:numPr>
          <w:ilvl w:val="0"/>
          <w:numId w:val="7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 появились полные прилагательные? Опишите схему образования.</w:t>
      </w:r>
    </w:p>
    <w:p w14:paraId="5B91D426" w14:textId="77777777" w:rsidR="009E74CC" w:rsidRPr="009E74CC" w:rsidRDefault="009E74CC" w:rsidP="00446F85">
      <w:pPr>
        <w:pStyle w:val="a5"/>
        <w:widowControl w:val="0"/>
        <w:numPr>
          <w:ilvl w:val="0"/>
          <w:numId w:val="7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Какую функцию изначально выполняли полные прилагательные в ц/с текстах?</w:t>
      </w:r>
    </w:p>
    <w:p w14:paraId="04849C03" w14:textId="77777777" w:rsidR="009E74CC" w:rsidRPr="009E74CC" w:rsidRDefault="009E74CC" w:rsidP="00446F85">
      <w:pPr>
        <w:pStyle w:val="a5"/>
        <w:widowControl w:val="0"/>
        <w:numPr>
          <w:ilvl w:val="0"/>
          <w:numId w:val="7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В чём отличие в склонении полных прилагательных от кратких форм?</w:t>
      </w:r>
    </w:p>
    <w:p w14:paraId="6E61C946" w14:textId="77777777" w:rsidR="009E74CC" w:rsidRPr="009E74CC" w:rsidRDefault="009E74CC" w:rsidP="00446F85">
      <w:pPr>
        <w:pStyle w:val="a5"/>
        <w:widowControl w:val="0"/>
        <w:numPr>
          <w:ilvl w:val="0"/>
          <w:numId w:val="7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Приведите примеры склонения.</w:t>
      </w:r>
    </w:p>
    <w:p w14:paraId="38736663" w14:textId="135F45E6" w:rsidR="009E74CC" w:rsidRPr="009E74CC" w:rsidRDefault="009E74CC" w:rsidP="009E74CC">
      <w:pPr>
        <w:widowControl w:val="0"/>
        <w:jc w:val="both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t>Практическое занятие 4</w:t>
      </w:r>
      <w:r w:rsidRPr="009E74CC">
        <w:rPr>
          <w:rFonts w:eastAsia="Arial Unicode MS"/>
          <w:b/>
          <w:kern w:val="1"/>
          <w:sz w:val="24"/>
          <w:szCs w:val="24"/>
        </w:rPr>
        <w:t xml:space="preserve">. </w:t>
      </w:r>
    </w:p>
    <w:p w14:paraId="3E2BA36E" w14:textId="77777777" w:rsidR="009E74CC" w:rsidRPr="009E74CC" w:rsidRDefault="009E74CC" w:rsidP="009E74CC">
      <w:pPr>
        <w:widowControl w:val="0"/>
        <w:jc w:val="both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Степени сравнения прилагательных.</w:t>
      </w:r>
    </w:p>
    <w:p w14:paraId="2B298708" w14:textId="77777777" w:rsidR="009E74CC" w:rsidRPr="009E74CC" w:rsidRDefault="009E74CC" w:rsidP="00446F85">
      <w:pPr>
        <w:pStyle w:val="a5"/>
        <w:widowControl w:val="0"/>
        <w:numPr>
          <w:ilvl w:val="0"/>
          <w:numId w:val="8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Прилагательные каких разрядов могут образовывать степень сравнения?</w:t>
      </w:r>
    </w:p>
    <w:p w14:paraId="732E101A" w14:textId="77777777" w:rsidR="009E74CC" w:rsidRPr="009E74CC" w:rsidRDefault="009E74CC" w:rsidP="00446F85">
      <w:pPr>
        <w:pStyle w:val="a5"/>
        <w:widowControl w:val="0"/>
        <w:numPr>
          <w:ilvl w:val="0"/>
          <w:numId w:val="8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Назовите степени сравнения прилагательных в ц/с языке.</w:t>
      </w:r>
    </w:p>
    <w:p w14:paraId="492C9940" w14:textId="77777777" w:rsidR="009E74CC" w:rsidRPr="009E74CC" w:rsidRDefault="009E74CC" w:rsidP="00446F85">
      <w:pPr>
        <w:pStyle w:val="a5"/>
        <w:widowControl w:val="0"/>
        <w:numPr>
          <w:ilvl w:val="0"/>
          <w:numId w:val="8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Что такое «положительная» степень сравнения?</w:t>
      </w:r>
    </w:p>
    <w:p w14:paraId="4F0003FE" w14:textId="77777777" w:rsidR="009E74CC" w:rsidRPr="009E74CC" w:rsidRDefault="009E74CC" w:rsidP="00446F85">
      <w:pPr>
        <w:pStyle w:val="a5"/>
        <w:widowControl w:val="0"/>
        <w:numPr>
          <w:ilvl w:val="0"/>
          <w:numId w:val="8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 образуются формы сравнительной и превосходной степени? Особенности в образовании.</w:t>
      </w:r>
    </w:p>
    <w:p w14:paraId="4EA5F5A6" w14:textId="77777777" w:rsidR="009E74CC" w:rsidRPr="009E74CC" w:rsidRDefault="009E74CC" w:rsidP="00446F85">
      <w:pPr>
        <w:pStyle w:val="a5"/>
        <w:widowControl w:val="0"/>
        <w:numPr>
          <w:ilvl w:val="0"/>
          <w:numId w:val="8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 отличить сравнительную и превосходную степень в ц/с текстах?</w:t>
      </w:r>
    </w:p>
    <w:p w14:paraId="25419C71" w14:textId="77777777" w:rsidR="00A614FF" w:rsidRDefault="00A614FF" w:rsidP="009E74CC">
      <w:pPr>
        <w:widowControl w:val="0"/>
        <w:jc w:val="both"/>
        <w:rPr>
          <w:rFonts w:eastAsia="Arial Unicode MS"/>
          <w:b/>
          <w:i/>
          <w:kern w:val="1"/>
          <w:sz w:val="24"/>
          <w:szCs w:val="24"/>
        </w:rPr>
      </w:pPr>
    </w:p>
    <w:p w14:paraId="4FCDBAFE" w14:textId="616CC800" w:rsidR="009E74CC" w:rsidRPr="009E74CC" w:rsidRDefault="009E74CC" w:rsidP="009E74CC">
      <w:pPr>
        <w:widowControl w:val="0"/>
        <w:jc w:val="both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lastRenderedPageBreak/>
        <w:t>Практическое занятие 5</w:t>
      </w:r>
      <w:r w:rsidRPr="009E74CC">
        <w:rPr>
          <w:rFonts w:eastAsia="Arial Unicode MS"/>
          <w:b/>
          <w:kern w:val="1"/>
          <w:sz w:val="24"/>
          <w:szCs w:val="24"/>
        </w:rPr>
        <w:t xml:space="preserve">. </w:t>
      </w:r>
    </w:p>
    <w:p w14:paraId="228B8C60" w14:textId="77777777" w:rsidR="009E74CC" w:rsidRPr="009E74CC" w:rsidRDefault="009E74CC" w:rsidP="009E74CC">
      <w:pPr>
        <w:widowControl w:val="0"/>
        <w:jc w:val="both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«Неправильное» образование степеней сравнения прилагательных</w:t>
      </w:r>
    </w:p>
    <w:p w14:paraId="5E94FA24" w14:textId="77777777" w:rsidR="009E74CC" w:rsidRPr="009E74CC" w:rsidRDefault="009E74CC" w:rsidP="00446F85">
      <w:pPr>
        <w:pStyle w:val="a5"/>
        <w:widowControl w:val="0"/>
        <w:numPr>
          <w:ilvl w:val="0"/>
          <w:numId w:val="9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В чём суть «неправильного» образования степеней сравнения прилагательных?</w:t>
      </w:r>
    </w:p>
    <w:p w14:paraId="144D2AEC" w14:textId="77777777" w:rsidR="009E74CC" w:rsidRPr="009E74CC" w:rsidRDefault="009E74CC" w:rsidP="00446F85">
      <w:pPr>
        <w:pStyle w:val="a5"/>
        <w:widowControl w:val="0"/>
        <w:numPr>
          <w:ilvl w:val="0"/>
          <w:numId w:val="9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Приведите примеры «неправильных» форм.</w:t>
      </w:r>
    </w:p>
    <w:p w14:paraId="6F744C2A" w14:textId="77777777" w:rsidR="009E74CC" w:rsidRPr="009E74CC" w:rsidRDefault="009E74CC" w:rsidP="00446F85">
      <w:pPr>
        <w:pStyle w:val="a5"/>
        <w:widowControl w:val="0"/>
        <w:numPr>
          <w:ilvl w:val="0"/>
          <w:numId w:val="9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Назовите все известные «неправильные» формы степеней сравнения.</w:t>
      </w:r>
    </w:p>
    <w:p w14:paraId="5B9ADC72" w14:textId="77777777" w:rsidR="009E74CC" w:rsidRPr="009E74CC" w:rsidRDefault="009E74CC" w:rsidP="009E74CC">
      <w:pPr>
        <w:pStyle w:val="a5"/>
        <w:ind w:right="-108"/>
        <w:rPr>
          <w:b/>
          <w:sz w:val="24"/>
          <w:szCs w:val="24"/>
        </w:rPr>
      </w:pPr>
    </w:p>
    <w:p w14:paraId="0E77E31A" w14:textId="712D10DD" w:rsidR="009E74CC" w:rsidRPr="009E74CC" w:rsidRDefault="009E74CC" w:rsidP="009E74CC">
      <w:pPr>
        <w:widowControl w:val="0"/>
        <w:jc w:val="both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t>Практическое занятие 6</w:t>
      </w:r>
      <w:r w:rsidRPr="009E74CC">
        <w:rPr>
          <w:rFonts w:eastAsia="Arial Unicode MS"/>
          <w:b/>
          <w:kern w:val="1"/>
          <w:sz w:val="24"/>
          <w:szCs w:val="24"/>
        </w:rPr>
        <w:t xml:space="preserve">. </w:t>
      </w:r>
    </w:p>
    <w:p w14:paraId="285014CB" w14:textId="77777777" w:rsidR="009E74CC" w:rsidRPr="009E74CC" w:rsidRDefault="009E74CC" w:rsidP="009E74CC">
      <w:pPr>
        <w:widowControl w:val="0"/>
        <w:jc w:val="both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Действительные причастия настоящего времени</w:t>
      </w:r>
    </w:p>
    <w:p w14:paraId="233A7A01" w14:textId="77777777" w:rsidR="009E74CC" w:rsidRPr="009E74CC" w:rsidRDefault="009E74CC" w:rsidP="00446F85">
      <w:pPr>
        <w:pStyle w:val="a5"/>
        <w:widowControl w:val="0"/>
        <w:numPr>
          <w:ilvl w:val="0"/>
          <w:numId w:val="10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 образуются действительные причастия настоящего времени?</w:t>
      </w:r>
    </w:p>
    <w:p w14:paraId="15672C11" w14:textId="77777777" w:rsidR="009E74CC" w:rsidRPr="009E74CC" w:rsidRDefault="009E74CC" w:rsidP="00446F85">
      <w:pPr>
        <w:pStyle w:val="a5"/>
        <w:widowControl w:val="0"/>
        <w:numPr>
          <w:ilvl w:val="0"/>
          <w:numId w:val="10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Каковы особенности в образовании форм причастий данного вида?</w:t>
      </w:r>
    </w:p>
    <w:p w14:paraId="32124864" w14:textId="77777777" w:rsidR="009E74CC" w:rsidRPr="009E74CC" w:rsidRDefault="009E74CC" w:rsidP="00446F85">
      <w:pPr>
        <w:pStyle w:val="a5"/>
        <w:widowControl w:val="0"/>
        <w:numPr>
          <w:ilvl w:val="0"/>
          <w:numId w:val="10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Образуйте действительные причастия настоящего времени.</w:t>
      </w:r>
    </w:p>
    <w:p w14:paraId="026FF15C" w14:textId="77777777" w:rsidR="009E74CC" w:rsidRPr="009E74CC" w:rsidRDefault="009E74CC" w:rsidP="00446F85">
      <w:pPr>
        <w:pStyle w:val="a5"/>
        <w:widowControl w:val="0"/>
        <w:numPr>
          <w:ilvl w:val="0"/>
          <w:numId w:val="10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Приведите примеры употребления причастий данного вида в ц/с текстах.</w:t>
      </w:r>
    </w:p>
    <w:p w14:paraId="1B8AFF69" w14:textId="6577784B" w:rsidR="009E74CC" w:rsidRPr="009E74CC" w:rsidRDefault="009E74CC" w:rsidP="009E74CC">
      <w:pPr>
        <w:widowControl w:val="0"/>
        <w:jc w:val="both"/>
        <w:rPr>
          <w:rFonts w:eastAsia="Arial Unicode MS"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t>Практическое занятие 7</w:t>
      </w:r>
      <w:r w:rsidRPr="009E74CC">
        <w:rPr>
          <w:rFonts w:eastAsia="Arial Unicode MS"/>
          <w:b/>
          <w:kern w:val="1"/>
          <w:sz w:val="24"/>
          <w:szCs w:val="24"/>
        </w:rPr>
        <w:t xml:space="preserve">. </w:t>
      </w:r>
    </w:p>
    <w:p w14:paraId="3E752056" w14:textId="77777777" w:rsidR="009E74CC" w:rsidRPr="009E74CC" w:rsidRDefault="009E74CC" w:rsidP="009E74CC">
      <w:pPr>
        <w:widowControl w:val="0"/>
        <w:jc w:val="both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Действительные причастия прошедшего времени</w:t>
      </w:r>
    </w:p>
    <w:p w14:paraId="2E664EC5" w14:textId="77777777" w:rsidR="009E74CC" w:rsidRPr="009E74CC" w:rsidRDefault="009E74CC" w:rsidP="00446F85">
      <w:pPr>
        <w:pStyle w:val="a5"/>
        <w:widowControl w:val="0"/>
        <w:numPr>
          <w:ilvl w:val="0"/>
          <w:numId w:val="11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 образуются действительные причастия прошедшего времени?</w:t>
      </w:r>
    </w:p>
    <w:p w14:paraId="25E8B901" w14:textId="77777777" w:rsidR="009E74CC" w:rsidRPr="009E74CC" w:rsidRDefault="009E74CC" w:rsidP="00446F85">
      <w:pPr>
        <w:pStyle w:val="a5"/>
        <w:widowControl w:val="0"/>
        <w:numPr>
          <w:ilvl w:val="0"/>
          <w:numId w:val="11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Каковы особенности в образовании форм причастий данного вида?</w:t>
      </w:r>
    </w:p>
    <w:p w14:paraId="6C0E223E" w14:textId="77777777" w:rsidR="009E74CC" w:rsidRPr="009E74CC" w:rsidRDefault="009E74CC" w:rsidP="00446F85">
      <w:pPr>
        <w:pStyle w:val="a5"/>
        <w:widowControl w:val="0"/>
        <w:numPr>
          <w:ilvl w:val="0"/>
          <w:numId w:val="11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Образуйте действительные причастия прошедшего времени.</w:t>
      </w:r>
    </w:p>
    <w:p w14:paraId="75449E47" w14:textId="77777777" w:rsidR="009E74CC" w:rsidRPr="009E74CC" w:rsidRDefault="009E74CC" w:rsidP="00446F85">
      <w:pPr>
        <w:pStyle w:val="a5"/>
        <w:widowControl w:val="0"/>
        <w:numPr>
          <w:ilvl w:val="0"/>
          <w:numId w:val="11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Приведите примеры употребления причастий данного вида в ц/с текстах.</w:t>
      </w:r>
    </w:p>
    <w:p w14:paraId="64791070" w14:textId="13EA48F3" w:rsidR="009E74CC" w:rsidRPr="009E74CC" w:rsidRDefault="009E74CC" w:rsidP="009E74CC">
      <w:pPr>
        <w:widowControl w:val="0"/>
        <w:jc w:val="both"/>
        <w:rPr>
          <w:rFonts w:eastAsia="Arial Unicode MS"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t xml:space="preserve">Практическое занятие </w:t>
      </w:r>
      <w:proofErr w:type="gramStart"/>
      <w:r w:rsidRPr="009E74CC">
        <w:rPr>
          <w:rFonts w:eastAsia="Arial Unicode MS"/>
          <w:b/>
          <w:i/>
          <w:kern w:val="1"/>
          <w:sz w:val="24"/>
          <w:szCs w:val="24"/>
        </w:rPr>
        <w:t xml:space="preserve">8 </w:t>
      </w:r>
      <w:r w:rsidRPr="009E74CC">
        <w:rPr>
          <w:rFonts w:eastAsia="Arial Unicode MS"/>
          <w:b/>
          <w:kern w:val="1"/>
          <w:sz w:val="24"/>
          <w:szCs w:val="24"/>
        </w:rPr>
        <w:t>.</w:t>
      </w:r>
      <w:proofErr w:type="gramEnd"/>
      <w:r w:rsidRPr="009E74CC">
        <w:rPr>
          <w:rFonts w:eastAsia="Arial Unicode MS"/>
          <w:b/>
          <w:kern w:val="1"/>
          <w:sz w:val="24"/>
          <w:szCs w:val="24"/>
        </w:rPr>
        <w:t xml:space="preserve"> </w:t>
      </w:r>
    </w:p>
    <w:p w14:paraId="13788244" w14:textId="77777777" w:rsidR="009E74CC" w:rsidRPr="009E74CC" w:rsidRDefault="009E74CC" w:rsidP="009E74CC">
      <w:pPr>
        <w:widowControl w:val="0"/>
        <w:jc w:val="both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Страдательные причастия настоящего времени</w:t>
      </w:r>
    </w:p>
    <w:p w14:paraId="112A1B8F" w14:textId="77777777" w:rsidR="009E74CC" w:rsidRPr="009E74CC" w:rsidRDefault="009E74CC" w:rsidP="00446F85">
      <w:pPr>
        <w:pStyle w:val="a5"/>
        <w:widowControl w:val="0"/>
        <w:numPr>
          <w:ilvl w:val="0"/>
          <w:numId w:val="28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 образуются страдательные причастия настоящего времени?</w:t>
      </w:r>
    </w:p>
    <w:p w14:paraId="177000E9" w14:textId="77777777" w:rsidR="009E74CC" w:rsidRPr="009E74CC" w:rsidRDefault="009E74CC" w:rsidP="00446F85">
      <w:pPr>
        <w:pStyle w:val="a5"/>
        <w:widowControl w:val="0"/>
        <w:numPr>
          <w:ilvl w:val="0"/>
          <w:numId w:val="28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Каковы особенности в образовании форм причастий данного вида?</w:t>
      </w:r>
    </w:p>
    <w:p w14:paraId="3EDFBAD1" w14:textId="77777777" w:rsidR="009E74CC" w:rsidRPr="009E74CC" w:rsidRDefault="009E74CC" w:rsidP="00446F85">
      <w:pPr>
        <w:pStyle w:val="a5"/>
        <w:widowControl w:val="0"/>
        <w:numPr>
          <w:ilvl w:val="0"/>
          <w:numId w:val="28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Образуйте страдательные причастия настоящего времени.</w:t>
      </w:r>
    </w:p>
    <w:p w14:paraId="280ECB67" w14:textId="77777777" w:rsidR="009E74CC" w:rsidRPr="009E74CC" w:rsidRDefault="009E74CC" w:rsidP="00446F85">
      <w:pPr>
        <w:pStyle w:val="a5"/>
        <w:widowControl w:val="0"/>
        <w:numPr>
          <w:ilvl w:val="0"/>
          <w:numId w:val="28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Приведите примеры употребления причастий данного вида в ц/с текстах.</w:t>
      </w:r>
    </w:p>
    <w:p w14:paraId="5A9E0256" w14:textId="1AE23256" w:rsidR="009E74CC" w:rsidRPr="009E74CC" w:rsidRDefault="009E74CC" w:rsidP="009E74CC">
      <w:pPr>
        <w:widowControl w:val="0"/>
        <w:jc w:val="both"/>
        <w:rPr>
          <w:rFonts w:eastAsia="Arial Unicode MS"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t>Практическое занятие 9</w:t>
      </w:r>
      <w:r w:rsidRPr="009E74CC">
        <w:rPr>
          <w:rFonts w:eastAsia="Arial Unicode MS"/>
          <w:b/>
          <w:kern w:val="1"/>
          <w:sz w:val="24"/>
          <w:szCs w:val="24"/>
        </w:rPr>
        <w:t xml:space="preserve">. </w:t>
      </w:r>
    </w:p>
    <w:p w14:paraId="7ACC87DD" w14:textId="77777777" w:rsidR="009E74CC" w:rsidRPr="009E74CC" w:rsidRDefault="009E74CC" w:rsidP="009E74CC">
      <w:pPr>
        <w:widowControl w:val="0"/>
        <w:jc w:val="both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Страдательные причастия прошедшего времени</w:t>
      </w:r>
    </w:p>
    <w:p w14:paraId="13851556" w14:textId="77777777" w:rsidR="009E74CC" w:rsidRPr="009E74CC" w:rsidRDefault="009E74CC" w:rsidP="00446F85">
      <w:pPr>
        <w:pStyle w:val="a5"/>
        <w:widowControl w:val="0"/>
        <w:numPr>
          <w:ilvl w:val="0"/>
          <w:numId w:val="12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 образуются страдательные причастия прошедшего времени?</w:t>
      </w:r>
    </w:p>
    <w:p w14:paraId="73903505" w14:textId="77777777" w:rsidR="009E74CC" w:rsidRPr="009E74CC" w:rsidRDefault="009E74CC" w:rsidP="00446F85">
      <w:pPr>
        <w:pStyle w:val="a5"/>
        <w:widowControl w:val="0"/>
        <w:numPr>
          <w:ilvl w:val="0"/>
          <w:numId w:val="12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Каковы особенности в образовании форм причастий данного вида?</w:t>
      </w:r>
    </w:p>
    <w:p w14:paraId="7E4EE42B" w14:textId="77777777" w:rsidR="009E74CC" w:rsidRPr="009E74CC" w:rsidRDefault="009E74CC" w:rsidP="00446F85">
      <w:pPr>
        <w:pStyle w:val="a5"/>
        <w:widowControl w:val="0"/>
        <w:numPr>
          <w:ilvl w:val="0"/>
          <w:numId w:val="12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Образуйте страдательные причастия прошедшего времени.</w:t>
      </w:r>
    </w:p>
    <w:p w14:paraId="3394406E" w14:textId="77777777" w:rsidR="009E74CC" w:rsidRPr="009E74CC" w:rsidRDefault="009E74CC" w:rsidP="00446F85">
      <w:pPr>
        <w:pStyle w:val="a5"/>
        <w:widowControl w:val="0"/>
        <w:numPr>
          <w:ilvl w:val="0"/>
          <w:numId w:val="12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Приведите примеры употребления причастий данного вида в ц/с текстах.</w:t>
      </w:r>
    </w:p>
    <w:p w14:paraId="2A464CFB" w14:textId="77777777" w:rsidR="00A614FF" w:rsidRDefault="00A614FF" w:rsidP="009E74CC">
      <w:pPr>
        <w:widowControl w:val="0"/>
        <w:jc w:val="both"/>
        <w:rPr>
          <w:rFonts w:eastAsia="Arial Unicode MS"/>
          <w:b/>
          <w:i/>
          <w:kern w:val="1"/>
          <w:sz w:val="24"/>
          <w:szCs w:val="24"/>
        </w:rPr>
      </w:pPr>
    </w:p>
    <w:p w14:paraId="20584C04" w14:textId="0C1CF654" w:rsidR="009E74CC" w:rsidRPr="009E74CC" w:rsidRDefault="009E74CC" w:rsidP="009E74CC">
      <w:pPr>
        <w:widowControl w:val="0"/>
        <w:jc w:val="both"/>
        <w:rPr>
          <w:rFonts w:eastAsia="Arial Unicode MS"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t>Практическое занятие 1</w:t>
      </w:r>
      <w:r w:rsidR="00A614FF">
        <w:rPr>
          <w:rFonts w:eastAsia="Arial Unicode MS"/>
          <w:b/>
          <w:i/>
          <w:kern w:val="1"/>
          <w:sz w:val="24"/>
          <w:szCs w:val="24"/>
        </w:rPr>
        <w:t>0</w:t>
      </w:r>
      <w:r w:rsidRPr="009E74CC">
        <w:rPr>
          <w:rFonts w:eastAsia="Arial Unicode MS"/>
          <w:b/>
          <w:kern w:val="1"/>
          <w:sz w:val="24"/>
          <w:szCs w:val="24"/>
        </w:rPr>
        <w:t xml:space="preserve">. </w:t>
      </w:r>
    </w:p>
    <w:p w14:paraId="7668F298" w14:textId="77777777" w:rsidR="009E74CC" w:rsidRPr="009E74CC" w:rsidRDefault="009E74CC" w:rsidP="009E74CC">
      <w:pPr>
        <w:widowControl w:val="0"/>
        <w:jc w:val="both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Церковнославянские местоимения. Общая характеристика. Разряды по значению.</w:t>
      </w:r>
    </w:p>
    <w:p w14:paraId="332F9EF4" w14:textId="77777777" w:rsidR="009E74CC" w:rsidRPr="009E74CC" w:rsidRDefault="009E74CC" w:rsidP="00446F85">
      <w:pPr>
        <w:pStyle w:val="a5"/>
        <w:widowControl w:val="0"/>
        <w:numPr>
          <w:ilvl w:val="0"/>
          <w:numId w:val="13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Дайте определение местоимению как части речи.</w:t>
      </w:r>
    </w:p>
    <w:p w14:paraId="44F1BDE6" w14:textId="77777777" w:rsidR="009E74CC" w:rsidRPr="009E74CC" w:rsidRDefault="009E74CC" w:rsidP="00446F85">
      <w:pPr>
        <w:pStyle w:val="a5"/>
        <w:widowControl w:val="0"/>
        <w:numPr>
          <w:ilvl w:val="0"/>
          <w:numId w:val="13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Назовите грамматические категории церковнославянских местоимений.</w:t>
      </w:r>
    </w:p>
    <w:p w14:paraId="090EF06F" w14:textId="77777777" w:rsidR="009E74CC" w:rsidRPr="009E74CC" w:rsidRDefault="009E74CC" w:rsidP="00446F85">
      <w:pPr>
        <w:pStyle w:val="a5"/>
        <w:widowControl w:val="0"/>
        <w:numPr>
          <w:ilvl w:val="0"/>
          <w:numId w:val="13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Какие разряды местоимений вы знаете?</w:t>
      </w:r>
    </w:p>
    <w:p w14:paraId="1D2A7791" w14:textId="77777777" w:rsidR="009E74CC" w:rsidRPr="009E74CC" w:rsidRDefault="009E74CC" w:rsidP="00446F85">
      <w:pPr>
        <w:pStyle w:val="a5"/>
        <w:widowControl w:val="0"/>
        <w:numPr>
          <w:ilvl w:val="0"/>
          <w:numId w:val="13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Приведите примеры местоимений по основным разрядам.</w:t>
      </w:r>
    </w:p>
    <w:p w14:paraId="0139B3B8" w14:textId="753B456C" w:rsidR="009E74CC" w:rsidRPr="009E74CC" w:rsidRDefault="009E74CC" w:rsidP="009E74CC">
      <w:pPr>
        <w:widowControl w:val="0"/>
        <w:rPr>
          <w:rFonts w:eastAsia="Arial Unicode MS"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t xml:space="preserve">Практическое занятие </w:t>
      </w:r>
      <w:r w:rsidR="00A614FF">
        <w:rPr>
          <w:rFonts w:eastAsia="Arial Unicode MS"/>
          <w:b/>
          <w:i/>
          <w:kern w:val="1"/>
          <w:sz w:val="24"/>
          <w:szCs w:val="24"/>
        </w:rPr>
        <w:t>11</w:t>
      </w:r>
      <w:r w:rsidRPr="009E74CC">
        <w:rPr>
          <w:rFonts w:eastAsia="Arial Unicode MS"/>
          <w:b/>
          <w:kern w:val="1"/>
          <w:sz w:val="24"/>
          <w:szCs w:val="24"/>
        </w:rPr>
        <w:t>.</w:t>
      </w:r>
      <w:r w:rsidRPr="009E74CC">
        <w:rPr>
          <w:rFonts w:eastAsia="Arial Unicode MS"/>
          <w:kern w:val="1"/>
          <w:sz w:val="24"/>
          <w:szCs w:val="24"/>
        </w:rPr>
        <w:t xml:space="preserve"> </w:t>
      </w:r>
    </w:p>
    <w:p w14:paraId="1DB05C9B" w14:textId="77777777" w:rsidR="009E74CC" w:rsidRPr="009E74CC" w:rsidRDefault="009E74CC" w:rsidP="009E74CC">
      <w:pPr>
        <w:widowControl w:val="0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Склонение личных местоимений</w:t>
      </w:r>
    </w:p>
    <w:p w14:paraId="11DD7A15" w14:textId="77777777" w:rsidR="009E74CC" w:rsidRPr="009E74CC" w:rsidRDefault="009E74CC" w:rsidP="00446F85">
      <w:pPr>
        <w:pStyle w:val="a5"/>
        <w:widowControl w:val="0"/>
        <w:numPr>
          <w:ilvl w:val="0"/>
          <w:numId w:val="14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Дайте определение личным местоимениям.</w:t>
      </w:r>
    </w:p>
    <w:p w14:paraId="78A13973" w14:textId="77777777" w:rsidR="009E74CC" w:rsidRPr="009E74CC" w:rsidRDefault="009E74CC" w:rsidP="00446F85">
      <w:pPr>
        <w:pStyle w:val="a5"/>
        <w:widowControl w:val="0"/>
        <w:numPr>
          <w:ilvl w:val="0"/>
          <w:numId w:val="14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Какова история появления местоимений 3-го лица?</w:t>
      </w:r>
    </w:p>
    <w:p w14:paraId="5C25F3B7" w14:textId="77777777" w:rsidR="009E74CC" w:rsidRPr="009E74CC" w:rsidRDefault="009E74CC" w:rsidP="00446F85">
      <w:pPr>
        <w:pStyle w:val="a5"/>
        <w:widowControl w:val="0"/>
        <w:numPr>
          <w:ilvl w:val="0"/>
          <w:numId w:val="14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Перечислите особенности склонения местоимений данной группы.</w:t>
      </w:r>
    </w:p>
    <w:p w14:paraId="37038A2C" w14:textId="77777777" w:rsidR="009E74CC" w:rsidRPr="009E74CC" w:rsidRDefault="009E74CC" w:rsidP="00446F85">
      <w:pPr>
        <w:pStyle w:val="a5"/>
        <w:widowControl w:val="0"/>
        <w:numPr>
          <w:ilvl w:val="0"/>
          <w:numId w:val="14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Назовите все краткие формы личных местоимений.</w:t>
      </w:r>
    </w:p>
    <w:p w14:paraId="1DD899E5" w14:textId="77777777" w:rsidR="009E74CC" w:rsidRPr="009E74CC" w:rsidRDefault="009E74CC" w:rsidP="00446F85">
      <w:pPr>
        <w:pStyle w:val="a5"/>
        <w:widowControl w:val="0"/>
        <w:numPr>
          <w:ilvl w:val="0"/>
          <w:numId w:val="14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Какие личные местоимения образуют слитные формы с предлогами?</w:t>
      </w:r>
    </w:p>
    <w:p w14:paraId="1994ACDA" w14:textId="77777777" w:rsidR="009E74CC" w:rsidRPr="009E74CC" w:rsidRDefault="009E74CC" w:rsidP="00446F85">
      <w:pPr>
        <w:pStyle w:val="a5"/>
        <w:widowControl w:val="0"/>
        <w:numPr>
          <w:ilvl w:val="0"/>
          <w:numId w:val="14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 xml:space="preserve">Назовите формы личных местоимений в двойственном числе. </w:t>
      </w:r>
    </w:p>
    <w:p w14:paraId="225426A8" w14:textId="77777777" w:rsidR="00A614FF" w:rsidRDefault="00A614FF" w:rsidP="009E74CC">
      <w:pPr>
        <w:widowControl w:val="0"/>
        <w:rPr>
          <w:rFonts w:eastAsia="Arial Unicode MS"/>
          <w:b/>
          <w:i/>
          <w:kern w:val="1"/>
          <w:sz w:val="24"/>
          <w:szCs w:val="24"/>
        </w:rPr>
      </w:pPr>
    </w:p>
    <w:p w14:paraId="08C91A4B" w14:textId="77777777" w:rsidR="00A614FF" w:rsidRDefault="00A614FF" w:rsidP="009E74CC">
      <w:pPr>
        <w:widowControl w:val="0"/>
        <w:rPr>
          <w:rFonts w:eastAsia="Arial Unicode MS"/>
          <w:b/>
          <w:i/>
          <w:kern w:val="1"/>
          <w:sz w:val="24"/>
          <w:szCs w:val="24"/>
        </w:rPr>
      </w:pPr>
    </w:p>
    <w:p w14:paraId="460D93CF" w14:textId="77777777" w:rsidR="00A614FF" w:rsidRDefault="00A614FF" w:rsidP="009E74CC">
      <w:pPr>
        <w:widowControl w:val="0"/>
        <w:rPr>
          <w:rFonts w:eastAsia="Arial Unicode MS"/>
          <w:b/>
          <w:i/>
          <w:kern w:val="1"/>
          <w:sz w:val="24"/>
          <w:szCs w:val="24"/>
        </w:rPr>
      </w:pPr>
    </w:p>
    <w:p w14:paraId="77B7E5AF" w14:textId="26026C9D" w:rsidR="009E74CC" w:rsidRPr="009E74CC" w:rsidRDefault="009E74CC" w:rsidP="009E74CC">
      <w:pPr>
        <w:widowControl w:val="0"/>
        <w:rPr>
          <w:rFonts w:eastAsia="Arial Unicode MS"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lastRenderedPageBreak/>
        <w:t xml:space="preserve">Практическое занятие </w:t>
      </w:r>
      <w:r w:rsidR="00A614FF">
        <w:rPr>
          <w:rFonts w:eastAsia="Arial Unicode MS"/>
          <w:b/>
          <w:i/>
          <w:kern w:val="1"/>
          <w:sz w:val="24"/>
          <w:szCs w:val="24"/>
        </w:rPr>
        <w:t>12</w:t>
      </w:r>
      <w:r w:rsidRPr="009E74CC">
        <w:rPr>
          <w:rFonts w:eastAsia="Arial Unicode MS"/>
          <w:b/>
          <w:kern w:val="1"/>
          <w:sz w:val="24"/>
          <w:szCs w:val="24"/>
        </w:rPr>
        <w:t>.</w:t>
      </w:r>
      <w:r w:rsidRPr="009E74CC">
        <w:rPr>
          <w:rFonts w:eastAsia="Arial Unicode MS"/>
          <w:kern w:val="1"/>
          <w:sz w:val="24"/>
          <w:szCs w:val="24"/>
        </w:rPr>
        <w:t xml:space="preserve"> </w:t>
      </w:r>
    </w:p>
    <w:p w14:paraId="64F35725" w14:textId="77777777" w:rsidR="009E74CC" w:rsidRPr="009E74CC" w:rsidRDefault="009E74CC" w:rsidP="009E74CC">
      <w:pPr>
        <w:widowControl w:val="0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Склонение возвратного местоимения</w:t>
      </w:r>
    </w:p>
    <w:p w14:paraId="666307EC" w14:textId="77777777" w:rsidR="009E74CC" w:rsidRPr="009E74CC" w:rsidRDefault="009E74CC" w:rsidP="00446F85">
      <w:pPr>
        <w:pStyle w:val="a5"/>
        <w:widowControl w:val="0"/>
        <w:numPr>
          <w:ilvl w:val="0"/>
          <w:numId w:val="15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 xml:space="preserve">Почему местоимение </w:t>
      </w:r>
      <w:r w:rsidRPr="009E74CC">
        <w:rPr>
          <w:i/>
          <w:sz w:val="24"/>
          <w:szCs w:val="24"/>
        </w:rPr>
        <w:t>себе</w:t>
      </w:r>
      <w:r w:rsidRPr="009E74CC">
        <w:rPr>
          <w:sz w:val="24"/>
          <w:szCs w:val="24"/>
        </w:rPr>
        <w:t xml:space="preserve"> называется возвратным?</w:t>
      </w:r>
    </w:p>
    <w:p w14:paraId="0033CEA4" w14:textId="77777777" w:rsidR="009E74CC" w:rsidRPr="009E74CC" w:rsidRDefault="009E74CC" w:rsidP="00446F85">
      <w:pPr>
        <w:pStyle w:val="a5"/>
        <w:widowControl w:val="0"/>
        <w:numPr>
          <w:ilvl w:val="0"/>
          <w:numId w:val="15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Назовите все падежные формы данного местоимения.</w:t>
      </w:r>
    </w:p>
    <w:p w14:paraId="5E8B1E40" w14:textId="77777777" w:rsidR="009E74CC" w:rsidRPr="009E74CC" w:rsidRDefault="009E74CC" w:rsidP="00446F85">
      <w:pPr>
        <w:pStyle w:val="a5"/>
        <w:widowControl w:val="0"/>
        <w:numPr>
          <w:ilvl w:val="0"/>
          <w:numId w:val="15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Перечислите особенности склонения возвратного местоимения.</w:t>
      </w:r>
    </w:p>
    <w:p w14:paraId="1A1471B1" w14:textId="77777777" w:rsidR="009E74CC" w:rsidRPr="009E74CC" w:rsidRDefault="009E74CC" w:rsidP="00446F85">
      <w:pPr>
        <w:pStyle w:val="a5"/>
        <w:widowControl w:val="0"/>
        <w:numPr>
          <w:ilvl w:val="0"/>
          <w:numId w:val="15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 xml:space="preserve">Приведите примеры употребления формы </w:t>
      </w:r>
      <w:proofErr w:type="spellStart"/>
      <w:r w:rsidRPr="009E74CC">
        <w:rPr>
          <w:i/>
          <w:sz w:val="24"/>
          <w:szCs w:val="24"/>
        </w:rPr>
        <w:t>ся</w:t>
      </w:r>
      <w:proofErr w:type="spellEnd"/>
      <w:r w:rsidRPr="009E74CC">
        <w:rPr>
          <w:sz w:val="24"/>
          <w:szCs w:val="24"/>
        </w:rPr>
        <w:t xml:space="preserve"> в ц/с текстах.</w:t>
      </w:r>
    </w:p>
    <w:p w14:paraId="1D5A5F81" w14:textId="7F1510B2" w:rsidR="009E74CC" w:rsidRPr="009E74CC" w:rsidRDefault="009E74CC" w:rsidP="009E74CC">
      <w:pPr>
        <w:widowControl w:val="0"/>
        <w:rPr>
          <w:rFonts w:eastAsia="Arial Unicode MS"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t xml:space="preserve">Практическое занятие </w:t>
      </w:r>
      <w:r w:rsidR="00A614FF">
        <w:rPr>
          <w:rFonts w:eastAsia="Arial Unicode MS"/>
          <w:b/>
          <w:i/>
          <w:kern w:val="1"/>
          <w:sz w:val="24"/>
          <w:szCs w:val="24"/>
        </w:rPr>
        <w:t>13</w:t>
      </w:r>
      <w:r w:rsidRPr="009E74CC">
        <w:rPr>
          <w:rFonts w:eastAsia="Arial Unicode MS"/>
          <w:b/>
          <w:kern w:val="1"/>
          <w:sz w:val="24"/>
          <w:szCs w:val="24"/>
        </w:rPr>
        <w:t xml:space="preserve">. </w:t>
      </w:r>
    </w:p>
    <w:p w14:paraId="2F0EA74A" w14:textId="77777777" w:rsidR="009E74CC" w:rsidRPr="009E74CC" w:rsidRDefault="009E74CC" w:rsidP="009E74CC">
      <w:pPr>
        <w:widowControl w:val="0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Склонение относительных местоимений</w:t>
      </w:r>
    </w:p>
    <w:p w14:paraId="60348A0A" w14:textId="77777777" w:rsidR="009E74CC" w:rsidRPr="009E74CC" w:rsidRDefault="009E74CC" w:rsidP="00446F85">
      <w:pPr>
        <w:pStyle w:val="a5"/>
        <w:widowControl w:val="0"/>
        <w:numPr>
          <w:ilvl w:val="0"/>
          <w:numId w:val="16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Дайте определение относительным местоимениям.</w:t>
      </w:r>
    </w:p>
    <w:p w14:paraId="5AA07866" w14:textId="77777777" w:rsidR="009E74CC" w:rsidRPr="009E74CC" w:rsidRDefault="009E74CC" w:rsidP="00446F85">
      <w:pPr>
        <w:pStyle w:val="a5"/>
        <w:widowControl w:val="0"/>
        <w:numPr>
          <w:ilvl w:val="0"/>
          <w:numId w:val="16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Какова история образования местоимений данного вида?</w:t>
      </w:r>
    </w:p>
    <w:p w14:paraId="5937C7EE" w14:textId="77777777" w:rsidR="009E74CC" w:rsidRPr="009E74CC" w:rsidRDefault="009E74CC" w:rsidP="00446F85">
      <w:pPr>
        <w:pStyle w:val="a5"/>
        <w:widowControl w:val="0"/>
        <w:numPr>
          <w:ilvl w:val="0"/>
          <w:numId w:val="16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Перечислите особенности склонения возвратного местоимения.</w:t>
      </w:r>
    </w:p>
    <w:p w14:paraId="4BFDDE5C" w14:textId="77777777" w:rsidR="009E74CC" w:rsidRPr="009E74CC" w:rsidRDefault="009E74CC" w:rsidP="00446F85">
      <w:pPr>
        <w:pStyle w:val="a5"/>
        <w:widowControl w:val="0"/>
        <w:numPr>
          <w:ilvl w:val="0"/>
          <w:numId w:val="16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Приведите примеры употребления относительных местоимений в ц/с текстах.</w:t>
      </w:r>
    </w:p>
    <w:p w14:paraId="654854A6" w14:textId="41DC30F8" w:rsidR="009E74CC" w:rsidRPr="009E74CC" w:rsidRDefault="009E74CC" w:rsidP="009E74CC">
      <w:pPr>
        <w:widowControl w:val="0"/>
        <w:rPr>
          <w:rFonts w:eastAsia="Arial Unicode MS"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t xml:space="preserve">Практическое занятие </w:t>
      </w:r>
      <w:r w:rsidR="00A614FF">
        <w:rPr>
          <w:rFonts w:eastAsia="Arial Unicode MS"/>
          <w:b/>
          <w:i/>
          <w:kern w:val="1"/>
          <w:sz w:val="24"/>
          <w:szCs w:val="24"/>
        </w:rPr>
        <w:t>14</w:t>
      </w:r>
      <w:r w:rsidRPr="009E74CC">
        <w:rPr>
          <w:rFonts w:eastAsia="Arial Unicode MS"/>
          <w:b/>
          <w:kern w:val="1"/>
          <w:sz w:val="24"/>
          <w:szCs w:val="24"/>
        </w:rPr>
        <w:t xml:space="preserve">. </w:t>
      </w:r>
    </w:p>
    <w:p w14:paraId="22E44D5B" w14:textId="77777777" w:rsidR="009E74CC" w:rsidRPr="009E74CC" w:rsidRDefault="009E74CC" w:rsidP="009E74CC">
      <w:pPr>
        <w:widowControl w:val="0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Склонение притяжательных местоимений</w:t>
      </w:r>
    </w:p>
    <w:p w14:paraId="2B7868DD" w14:textId="77777777" w:rsidR="009E74CC" w:rsidRPr="009E74CC" w:rsidRDefault="009E74CC" w:rsidP="00446F85">
      <w:pPr>
        <w:pStyle w:val="a5"/>
        <w:widowControl w:val="0"/>
        <w:numPr>
          <w:ilvl w:val="0"/>
          <w:numId w:val="17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Дайте определение притяжательным местоимениям.</w:t>
      </w:r>
    </w:p>
    <w:p w14:paraId="455BA0BB" w14:textId="77777777" w:rsidR="009E74CC" w:rsidRPr="009E74CC" w:rsidRDefault="009E74CC" w:rsidP="00446F85">
      <w:pPr>
        <w:pStyle w:val="a5"/>
        <w:widowControl w:val="0"/>
        <w:numPr>
          <w:ilvl w:val="0"/>
          <w:numId w:val="17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 образуются местоимения данного вида?</w:t>
      </w:r>
    </w:p>
    <w:p w14:paraId="6731F37B" w14:textId="77777777" w:rsidR="009E74CC" w:rsidRPr="009E74CC" w:rsidRDefault="009E74CC" w:rsidP="00446F85">
      <w:pPr>
        <w:pStyle w:val="a5"/>
        <w:widowControl w:val="0"/>
        <w:numPr>
          <w:ilvl w:val="0"/>
          <w:numId w:val="17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Приведите примеры употребления относительных местоимений в ц/с текстах.</w:t>
      </w:r>
    </w:p>
    <w:p w14:paraId="5389B744" w14:textId="3F5AD360" w:rsidR="009E74CC" w:rsidRPr="009E74CC" w:rsidRDefault="009E74CC" w:rsidP="009E74CC">
      <w:pPr>
        <w:widowControl w:val="0"/>
        <w:rPr>
          <w:rFonts w:eastAsia="Arial Unicode MS"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t xml:space="preserve">Практическое занятие </w:t>
      </w:r>
      <w:r w:rsidR="00A614FF">
        <w:rPr>
          <w:rFonts w:eastAsia="Arial Unicode MS"/>
          <w:b/>
          <w:i/>
          <w:kern w:val="1"/>
          <w:sz w:val="24"/>
          <w:szCs w:val="24"/>
        </w:rPr>
        <w:t>15</w:t>
      </w:r>
      <w:r w:rsidRPr="009E74CC">
        <w:rPr>
          <w:rFonts w:eastAsia="Arial Unicode MS"/>
          <w:b/>
          <w:kern w:val="1"/>
          <w:sz w:val="24"/>
          <w:szCs w:val="24"/>
        </w:rPr>
        <w:t xml:space="preserve">. </w:t>
      </w:r>
    </w:p>
    <w:p w14:paraId="65488937" w14:textId="77777777" w:rsidR="009E74CC" w:rsidRPr="009E74CC" w:rsidRDefault="009E74CC" w:rsidP="009E74CC">
      <w:pPr>
        <w:widowControl w:val="0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Церковнославянские числительные</w:t>
      </w:r>
    </w:p>
    <w:p w14:paraId="2AC4E7D6" w14:textId="77777777" w:rsidR="009E74CC" w:rsidRPr="009E74CC" w:rsidRDefault="009E74CC" w:rsidP="00446F85">
      <w:pPr>
        <w:pStyle w:val="a5"/>
        <w:widowControl w:val="0"/>
        <w:numPr>
          <w:ilvl w:val="0"/>
          <w:numId w:val="18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Назовите основные грамматические категории церковнославянских числительных.</w:t>
      </w:r>
    </w:p>
    <w:p w14:paraId="5EFEC2F3" w14:textId="77777777" w:rsidR="009E74CC" w:rsidRPr="009E74CC" w:rsidRDefault="009E74CC" w:rsidP="00446F85">
      <w:pPr>
        <w:pStyle w:val="a5"/>
        <w:widowControl w:val="0"/>
        <w:numPr>
          <w:ilvl w:val="0"/>
          <w:numId w:val="18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Приведите примеры числительных по разрядам.</w:t>
      </w:r>
    </w:p>
    <w:p w14:paraId="6E89C5AE" w14:textId="77777777" w:rsidR="009E74CC" w:rsidRPr="009E74CC" w:rsidRDefault="009E74CC" w:rsidP="00446F85">
      <w:pPr>
        <w:pStyle w:val="a5"/>
        <w:widowControl w:val="0"/>
        <w:numPr>
          <w:ilvl w:val="0"/>
          <w:numId w:val="18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Какие особенности образования и склонения числительных вы знаете?</w:t>
      </w:r>
    </w:p>
    <w:p w14:paraId="3671A982" w14:textId="77777777" w:rsidR="009E74CC" w:rsidRPr="009E74CC" w:rsidRDefault="009E74CC" w:rsidP="00446F85">
      <w:pPr>
        <w:pStyle w:val="a5"/>
        <w:widowControl w:val="0"/>
        <w:numPr>
          <w:ilvl w:val="0"/>
          <w:numId w:val="18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Приведите примеры употребления числительных в ц/с текстах.</w:t>
      </w:r>
    </w:p>
    <w:p w14:paraId="4180BF76" w14:textId="77777777" w:rsidR="009E74CC" w:rsidRPr="009E74CC" w:rsidRDefault="009E74CC" w:rsidP="00446F85">
      <w:pPr>
        <w:pStyle w:val="a5"/>
        <w:widowControl w:val="0"/>
        <w:numPr>
          <w:ilvl w:val="0"/>
          <w:numId w:val="18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В каких случаях употребляется цифирь?</w:t>
      </w:r>
    </w:p>
    <w:p w14:paraId="033DE68A" w14:textId="71520876" w:rsidR="009E74CC" w:rsidRPr="009E74CC" w:rsidRDefault="009E74CC" w:rsidP="009E74CC">
      <w:pPr>
        <w:widowControl w:val="0"/>
        <w:rPr>
          <w:rFonts w:eastAsia="Arial Unicode MS"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t xml:space="preserve">Практическое занятие </w:t>
      </w:r>
      <w:r w:rsidR="00A614FF">
        <w:rPr>
          <w:rFonts w:eastAsia="Arial Unicode MS"/>
          <w:b/>
          <w:i/>
          <w:kern w:val="1"/>
          <w:sz w:val="24"/>
          <w:szCs w:val="24"/>
        </w:rPr>
        <w:t>16</w:t>
      </w:r>
      <w:r w:rsidRPr="009E74CC">
        <w:rPr>
          <w:rFonts w:eastAsia="Arial Unicode MS"/>
          <w:b/>
          <w:kern w:val="1"/>
          <w:sz w:val="24"/>
          <w:szCs w:val="24"/>
        </w:rPr>
        <w:t xml:space="preserve">. </w:t>
      </w:r>
    </w:p>
    <w:p w14:paraId="78C1F959" w14:textId="77777777" w:rsidR="009E74CC" w:rsidRPr="009E74CC" w:rsidRDefault="009E74CC" w:rsidP="009E74CC">
      <w:pPr>
        <w:widowControl w:val="0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Церковнославянские наречия</w:t>
      </w:r>
    </w:p>
    <w:p w14:paraId="4487B489" w14:textId="77777777" w:rsidR="009E74CC" w:rsidRPr="009E74CC" w:rsidRDefault="009E74CC" w:rsidP="00446F85">
      <w:pPr>
        <w:pStyle w:val="a5"/>
        <w:widowControl w:val="0"/>
        <w:numPr>
          <w:ilvl w:val="0"/>
          <w:numId w:val="19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Дайте определение наречиям как части речи.</w:t>
      </w:r>
    </w:p>
    <w:p w14:paraId="2525B739" w14:textId="77777777" w:rsidR="009E74CC" w:rsidRPr="009E74CC" w:rsidRDefault="009E74CC" w:rsidP="00446F85">
      <w:pPr>
        <w:pStyle w:val="a5"/>
        <w:widowControl w:val="0"/>
        <w:numPr>
          <w:ilvl w:val="0"/>
          <w:numId w:val="19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Назовите разряды наречий по значению. Приведите примеры.</w:t>
      </w:r>
    </w:p>
    <w:p w14:paraId="32F2DC2D" w14:textId="77777777" w:rsidR="009E74CC" w:rsidRPr="009E74CC" w:rsidRDefault="009E74CC" w:rsidP="00446F85">
      <w:pPr>
        <w:pStyle w:val="a5"/>
        <w:widowControl w:val="0"/>
        <w:numPr>
          <w:ilvl w:val="0"/>
          <w:numId w:val="19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Назовите значения предложенных наречий.</w:t>
      </w:r>
    </w:p>
    <w:p w14:paraId="29F5755A" w14:textId="77777777" w:rsidR="009E74CC" w:rsidRPr="009E74CC" w:rsidRDefault="009E74CC" w:rsidP="00446F85">
      <w:pPr>
        <w:pStyle w:val="a5"/>
        <w:widowControl w:val="0"/>
        <w:numPr>
          <w:ilvl w:val="0"/>
          <w:numId w:val="19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Какие наречия не имеют аналога в русском языке?</w:t>
      </w:r>
    </w:p>
    <w:p w14:paraId="48A3D0B7" w14:textId="19D129EF" w:rsidR="009E74CC" w:rsidRPr="009E74CC" w:rsidRDefault="009E74CC" w:rsidP="009E74CC">
      <w:pPr>
        <w:widowControl w:val="0"/>
        <w:rPr>
          <w:rFonts w:eastAsia="Arial Unicode MS"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t xml:space="preserve">Практическое занятие </w:t>
      </w:r>
      <w:r w:rsidR="00A614FF">
        <w:rPr>
          <w:rFonts w:eastAsia="Arial Unicode MS"/>
          <w:b/>
          <w:i/>
          <w:kern w:val="1"/>
          <w:sz w:val="24"/>
          <w:szCs w:val="24"/>
        </w:rPr>
        <w:t>17</w:t>
      </w:r>
      <w:r w:rsidRPr="009E74CC">
        <w:rPr>
          <w:rFonts w:eastAsia="Arial Unicode MS"/>
          <w:b/>
          <w:kern w:val="1"/>
          <w:sz w:val="24"/>
          <w:szCs w:val="24"/>
        </w:rPr>
        <w:t xml:space="preserve">. </w:t>
      </w:r>
    </w:p>
    <w:p w14:paraId="4F8AE036" w14:textId="77777777" w:rsidR="009E74CC" w:rsidRPr="009E74CC" w:rsidRDefault="009E74CC" w:rsidP="009E74CC">
      <w:pPr>
        <w:widowControl w:val="0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Церковнославянские предлоги</w:t>
      </w:r>
    </w:p>
    <w:p w14:paraId="1DC84864" w14:textId="77777777" w:rsidR="009E74CC" w:rsidRPr="009E74CC" w:rsidRDefault="009E74CC" w:rsidP="00446F85">
      <w:pPr>
        <w:pStyle w:val="a5"/>
        <w:widowControl w:val="0"/>
        <w:numPr>
          <w:ilvl w:val="0"/>
          <w:numId w:val="20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Какие особенности употребления церковнославянских предлогов вы знаете?</w:t>
      </w:r>
    </w:p>
    <w:p w14:paraId="278DF6D3" w14:textId="77777777" w:rsidR="009E74CC" w:rsidRPr="009E74CC" w:rsidRDefault="009E74CC" w:rsidP="00446F85">
      <w:pPr>
        <w:pStyle w:val="a5"/>
        <w:widowControl w:val="0"/>
        <w:numPr>
          <w:ilvl w:val="0"/>
          <w:numId w:val="20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 xml:space="preserve">Приведите примеры особенностей употребления предлогов «по месту»: </w:t>
      </w:r>
      <w:r w:rsidRPr="009E74CC">
        <w:rPr>
          <w:i/>
          <w:sz w:val="24"/>
          <w:szCs w:val="24"/>
        </w:rPr>
        <w:t>деля</w:t>
      </w:r>
      <w:r w:rsidRPr="009E74CC">
        <w:rPr>
          <w:sz w:val="24"/>
          <w:szCs w:val="24"/>
        </w:rPr>
        <w:t xml:space="preserve">, </w:t>
      </w:r>
      <w:r w:rsidRPr="009E74CC">
        <w:rPr>
          <w:i/>
          <w:sz w:val="24"/>
          <w:szCs w:val="24"/>
        </w:rPr>
        <w:t>ради</w:t>
      </w:r>
      <w:r w:rsidRPr="009E74CC">
        <w:rPr>
          <w:sz w:val="24"/>
          <w:szCs w:val="24"/>
        </w:rPr>
        <w:t xml:space="preserve">, </w:t>
      </w:r>
      <w:r w:rsidRPr="009E74CC">
        <w:rPr>
          <w:i/>
          <w:sz w:val="24"/>
          <w:szCs w:val="24"/>
        </w:rPr>
        <w:t>вместо</w:t>
      </w:r>
      <w:r w:rsidRPr="009E74CC">
        <w:rPr>
          <w:sz w:val="24"/>
          <w:szCs w:val="24"/>
        </w:rPr>
        <w:t>.</w:t>
      </w:r>
    </w:p>
    <w:p w14:paraId="0C42D5F8" w14:textId="77777777" w:rsidR="009E74CC" w:rsidRPr="009E74CC" w:rsidRDefault="009E74CC" w:rsidP="00446F85">
      <w:pPr>
        <w:pStyle w:val="a5"/>
        <w:widowControl w:val="0"/>
        <w:numPr>
          <w:ilvl w:val="0"/>
          <w:numId w:val="20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Приведите примеры особенностей употребления предлогов «по значению».</w:t>
      </w:r>
    </w:p>
    <w:p w14:paraId="7B175259" w14:textId="73A96337" w:rsidR="009E74CC" w:rsidRPr="009E74CC" w:rsidRDefault="009E74CC" w:rsidP="009E74CC">
      <w:pPr>
        <w:widowControl w:val="0"/>
        <w:jc w:val="both"/>
        <w:rPr>
          <w:rFonts w:eastAsia="Arial Unicode MS"/>
          <w:i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t xml:space="preserve">Практическое занятие </w:t>
      </w:r>
      <w:r w:rsidR="00A614FF">
        <w:rPr>
          <w:rFonts w:eastAsia="Arial Unicode MS"/>
          <w:b/>
          <w:i/>
          <w:kern w:val="1"/>
          <w:sz w:val="24"/>
          <w:szCs w:val="24"/>
        </w:rPr>
        <w:t>18</w:t>
      </w:r>
      <w:r w:rsidRPr="009E74CC">
        <w:rPr>
          <w:rFonts w:eastAsia="Arial Unicode MS"/>
          <w:b/>
          <w:kern w:val="1"/>
          <w:sz w:val="24"/>
          <w:szCs w:val="24"/>
        </w:rPr>
        <w:t xml:space="preserve">. </w:t>
      </w:r>
    </w:p>
    <w:p w14:paraId="48BF1692" w14:textId="77777777" w:rsidR="009E74CC" w:rsidRPr="009E74CC" w:rsidRDefault="009E74CC" w:rsidP="009E74CC">
      <w:pPr>
        <w:widowControl w:val="0"/>
        <w:jc w:val="both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Церковнославянские союзы, частицы, междометия</w:t>
      </w:r>
    </w:p>
    <w:p w14:paraId="65D1AACA" w14:textId="77777777" w:rsidR="009E74CC" w:rsidRPr="009E74CC" w:rsidRDefault="009E74CC" w:rsidP="00446F85">
      <w:pPr>
        <w:pStyle w:val="a5"/>
        <w:widowControl w:val="0"/>
        <w:numPr>
          <w:ilvl w:val="0"/>
          <w:numId w:val="21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 xml:space="preserve">Назовите основные значения союза </w:t>
      </w:r>
      <w:r w:rsidRPr="009E74CC">
        <w:rPr>
          <w:i/>
          <w:sz w:val="24"/>
          <w:szCs w:val="24"/>
        </w:rPr>
        <w:t>яко</w:t>
      </w:r>
      <w:r w:rsidRPr="009E74CC">
        <w:rPr>
          <w:sz w:val="24"/>
          <w:szCs w:val="24"/>
        </w:rPr>
        <w:t>, приведите примеры.</w:t>
      </w:r>
    </w:p>
    <w:p w14:paraId="3791F9B9" w14:textId="77777777" w:rsidR="009E74CC" w:rsidRPr="009E74CC" w:rsidRDefault="009E74CC" w:rsidP="00446F85">
      <w:pPr>
        <w:pStyle w:val="a5"/>
        <w:widowControl w:val="0"/>
        <w:numPr>
          <w:ilvl w:val="0"/>
          <w:numId w:val="21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Перечислите известные вам церковнославянские частицы.</w:t>
      </w:r>
    </w:p>
    <w:p w14:paraId="76260F16" w14:textId="77777777" w:rsidR="009E74CC" w:rsidRPr="009E74CC" w:rsidRDefault="009E74CC" w:rsidP="00446F85">
      <w:pPr>
        <w:pStyle w:val="a5"/>
        <w:widowControl w:val="0"/>
        <w:numPr>
          <w:ilvl w:val="0"/>
          <w:numId w:val="21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Какие частицы влияют на постановку ударения в слове?</w:t>
      </w:r>
    </w:p>
    <w:p w14:paraId="2D1DB9E0" w14:textId="77777777" w:rsidR="009E74CC" w:rsidRPr="009E74CC" w:rsidRDefault="009E74CC" w:rsidP="00446F85">
      <w:pPr>
        <w:pStyle w:val="a5"/>
        <w:widowControl w:val="0"/>
        <w:numPr>
          <w:ilvl w:val="0"/>
          <w:numId w:val="21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Дайте определение междометиям как части речи.</w:t>
      </w:r>
    </w:p>
    <w:p w14:paraId="68709C04" w14:textId="77777777" w:rsidR="009E74CC" w:rsidRPr="009E74CC" w:rsidRDefault="009E74CC" w:rsidP="00446F85">
      <w:pPr>
        <w:pStyle w:val="a5"/>
        <w:widowControl w:val="0"/>
        <w:numPr>
          <w:ilvl w:val="0"/>
          <w:numId w:val="21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Какие междометия свойственны только церковнославянскому языку? Назовите их значения.</w:t>
      </w:r>
    </w:p>
    <w:p w14:paraId="3742A232" w14:textId="77777777" w:rsidR="00A614FF" w:rsidRDefault="00A614FF" w:rsidP="009E74CC">
      <w:pPr>
        <w:widowControl w:val="0"/>
        <w:rPr>
          <w:rFonts w:eastAsia="Arial Unicode MS"/>
          <w:b/>
          <w:i/>
          <w:kern w:val="1"/>
          <w:sz w:val="24"/>
          <w:szCs w:val="24"/>
        </w:rPr>
      </w:pPr>
    </w:p>
    <w:p w14:paraId="6AF03093" w14:textId="77777777" w:rsidR="00A614FF" w:rsidRDefault="00A614FF" w:rsidP="009E74CC">
      <w:pPr>
        <w:widowControl w:val="0"/>
        <w:rPr>
          <w:rFonts w:eastAsia="Arial Unicode MS"/>
          <w:b/>
          <w:i/>
          <w:kern w:val="1"/>
          <w:sz w:val="24"/>
          <w:szCs w:val="24"/>
        </w:rPr>
      </w:pPr>
    </w:p>
    <w:p w14:paraId="792CC92D" w14:textId="5D3C0F32" w:rsidR="009E74CC" w:rsidRPr="009E74CC" w:rsidRDefault="009E74CC" w:rsidP="009E74CC">
      <w:pPr>
        <w:widowControl w:val="0"/>
        <w:rPr>
          <w:rFonts w:eastAsia="Arial Unicode MS"/>
          <w:i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lastRenderedPageBreak/>
        <w:t xml:space="preserve">Практическое занятие </w:t>
      </w:r>
      <w:r w:rsidR="00A614FF">
        <w:rPr>
          <w:rFonts w:eastAsia="Arial Unicode MS"/>
          <w:b/>
          <w:i/>
          <w:kern w:val="1"/>
          <w:sz w:val="24"/>
          <w:szCs w:val="24"/>
        </w:rPr>
        <w:t>19</w:t>
      </w:r>
      <w:r w:rsidRPr="009E74CC">
        <w:rPr>
          <w:rFonts w:eastAsia="Arial Unicode MS"/>
          <w:b/>
          <w:kern w:val="1"/>
          <w:sz w:val="24"/>
          <w:szCs w:val="24"/>
        </w:rPr>
        <w:t xml:space="preserve">. </w:t>
      </w:r>
    </w:p>
    <w:p w14:paraId="462EC952" w14:textId="77777777" w:rsidR="009E74CC" w:rsidRPr="009E74CC" w:rsidRDefault="009E74CC" w:rsidP="009E74CC">
      <w:pPr>
        <w:widowControl w:val="0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Синтаксис церковнославянского предложения. Порядок слов в церковнославянском предложении</w:t>
      </w:r>
    </w:p>
    <w:p w14:paraId="0BEE1FF1" w14:textId="77777777" w:rsidR="009E74CC" w:rsidRPr="009E74CC" w:rsidRDefault="009E74CC" w:rsidP="00446F85">
      <w:pPr>
        <w:pStyle w:val="a5"/>
        <w:widowControl w:val="0"/>
        <w:numPr>
          <w:ilvl w:val="0"/>
          <w:numId w:val="22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Назовите главные члены предложения. Какими частями речи они могут быть выражены в ц/с тексте?</w:t>
      </w:r>
    </w:p>
    <w:p w14:paraId="494C0929" w14:textId="77777777" w:rsidR="009E74CC" w:rsidRPr="009E74CC" w:rsidRDefault="009E74CC" w:rsidP="00446F85">
      <w:pPr>
        <w:pStyle w:val="a5"/>
        <w:widowControl w:val="0"/>
        <w:numPr>
          <w:ilvl w:val="0"/>
          <w:numId w:val="22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Назовите второстепенные члены предложения. Какими частями речи они могут быть выражены в ц/с тексте?</w:t>
      </w:r>
    </w:p>
    <w:p w14:paraId="050854F9" w14:textId="77777777" w:rsidR="009E74CC" w:rsidRPr="009E74CC" w:rsidRDefault="009E74CC" w:rsidP="00446F85">
      <w:pPr>
        <w:pStyle w:val="a5"/>
        <w:widowControl w:val="0"/>
        <w:numPr>
          <w:ilvl w:val="0"/>
          <w:numId w:val="22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Что такое «обращение»? Какими частями речи оно выражается?</w:t>
      </w:r>
    </w:p>
    <w:p w14:paraId="2BB0773A" w14:textId="77777777" w:rsidR="009E74CC" w:rsidRPr="009E74CC" w:rsidRDefault="009E74CC" w:rsidP="00446F85">
      <w:pPr>
        <w:pStyle w:val="a5"/>
        <w:widowControl w:val="0"/>
        <w:numPr>
          <w:ilvl w:val="0"/>
          <w:numId w:val="22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Каков порядок слов в церковнославянском предложении?</w:t>
      </w:r>
    </w:p>
    <w:p w14:paraId="2BDAAA56" w14:textId="77777777" w:rsidR="009E74CC" w:rsidRPr="009E74CC" w:rsidRDefault="009E74CC" w:rsidP="00446F85">
      <w:pPr>
        <w:pStyle w:val="a5"/>
        <w:widowControl w:val="0"/>
        <w:numPr>
          <w:ilvl w:val="0"/>
          <w:numId w:val="22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В чём состоит особенность богослужебных текстов как поэтических произведений?</w:t>
      </w:r>
    </w:p>
    <w:p w14:paraId="7EC57CE8" w14:textId="77777777" w:rsidR="009E74CC" w:rsidRPr="009E74CC" w:rsidRDefault="009E74CC" w:rsidP="00446F85">
      <w:pPr>
        <w:pStyle w:val="a5"/>
        <w:widowControl w:val="0"/>
        <w:numPr>
          <w:ilvl w:val="0"/>
          <w:numId w:val="22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Какова схема перевода богослужебных текстов на русский язык?</w:t>
      </w:r>
    </w:p>
    <w:p w14:paraId="7955BE0C" w14:textId="48EAB254" w:rsidR="009E74CC" w:rsidRPr="009E74CC" w:rsidRDefault="009E74CC" w:rsidP="009E74CC">
      <w:pPr>
        <w:widowControl w:val="0"/>
        <w:jc w:val="both"/>
        <w:rPr>
          <w:rFonts w:eastAsia="Arial Unicode MS"/>
          <w:i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t xml:space="preserve">Практическое занятие </w:t>
      </w:r>
      <w:r w:rsidR="00A614FF">
        <w:rPr>
          <w:rFonts w:eastAsia="Arial Unicode MS"/>
          <w:b/>
          <w:i/>
          <w:kern w:val="1"/>
          <w:sz w:val="24"/>
          <w:szCs w:val="24"/>
        </w:rPr>
        <w:t>20</w:t>
      </w:r>
      <w:r w:rsidRPr="009E74CC">
        <w:rPr>
          <w:rFonts w:eastAsia="Arial Unicode MS"/>
          <w:b/>
          <w:kern w:val="1"/>
          <w:sz w:val="24"/>
          <w:szCs w:val="24"/>
        </w:rPr>
        <w:t xml:space="preserve">. </w:t>
      </w:r>
    </w:p>
    <w:p w14:paraId="6968D69B" w14:textId="77777777" w:rsidR="009E74CC" w:rsidRPr="009E74CC" w:rsidRDefault="009E74CC" w:rsidP="009E74CC">
      <w:pPr>
        <w:widowControl w:val="0"/>
        <w:jc w:val="both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Синтаксические обороты и их значение. «Дательный самостоятельный»</w:t>
      </w:r>
    </w:p>
    <w:p w14:paraId="75FDE913" w14:textId="77777777" w:rsidR="009E74CC" w:rsidRPr="009E74CC" w:rsidRDefault="009E74CC" w:rsidP="00446F85">
      <w:pPr>
        <w:pStyle w:val="a5"/>
        <w:widowControl w:val="0"/>
        <w:numPr>
          <w:ilvl w:val="0"/>
          <w:numId w:val="23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Дайте определение синтаксическим оборотам.</w:t>
      </w:r>
    </w:p>
    <w:p w14:paraId="28E365E8" w14:textId="77777777" w:rsidR="009E74CC" w:rsidRPr="009E74CC" w:rsidRDefault="009E74CC" w:rsidP="00446F85">
      <w:pPr>
        <w:pStyle w:val="a5"/>
        <w:widowControl w:val="0"/>
        <w:numPr>
          <w:ilvl w:val="0"/>
          <w:numId w:val="23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Назовите все вам известные синтаксические обороты.</w:t>
      </w:r>
    </w:p>
    <w:p w14:paraId="36C92D41" w14:textId="77777777" w:rsidR="009E74CC" w:rsidRPr="009E74CC" w:rsidRDefault="009E74CC" w:rsidP="00446F85">
      <w:pPr>
        <w:pStyle w:val="a5"/>
        <w:widowControl w:val="0"/>
        <w:numPr>
          <w:ilvl w:val="0"/>
          <w:numId w:val="23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Каков состав и схема перевода на русский язык оборота «Дательный самостоятельный»? Приведите пример употребления данного оборота.</w:t>
      </w:r>
    </w:p>
    <w:p w14:paraId="5ED9E463" w14:textId="433A742E" w:rsidR="009E74CC" w:rsidRPr="009E74CC" w:rsidRDefault="009E74CC" w:rsidP="009E74CC">
      <w:pPr>
        <w:widowControl w:val="0"/>
        <w:rPr>
          <w:rFonts w:eastAsia="Arial Unicode MS"/>
          <w:i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t xml:space="preserve">Практическое занятие </w:t>
      </w:r>
      <w:r w:rsidR="00A614FF">
        <w:rPr>
          <w:rFonts w:eastAsia="Arial Unicode MS"/>
          <w:b/>
          <w:i/>
          <w:kern w:val="1"/>
          <w:sz w:val="24"/>
          <w:szCs w:val="24"/>
        </w:rPr>
        <w:t>21</w:t>
      </w:r>
      <w:r w:rsidRPr="009E74CC">
        <w:rPr>
          <w:rFonts w:eastAsia="Arial Unicode MS"/>
          <w:b/>
          <w:kern w:val="1"/>
          <w:sz w:val="24"/>
          <w:szCs w:val="24"/>
        </w:rPr>
        <w:t xml:space="preserve">. </w:t>
      </w:r>
    </w:p>
    <w:p w14:paraId="681B98A2" w14:textId="77777777" w:rsidR="009E74CC" w:rsidRPr="009E74CC" w:rsidRDefault="009E74CC" w:rsidP="009E74CC">
      <w:pPr>
        <w:widowControl w:val="0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«Двойной винительный»</w:t>
      </w:r>
    </w:p>
    <w:p w14:paraId="05BB638F" w14:textId="77777777" w:rsidR="009E74CC" w:rsidRPr="009E74CC" w:rsidRDefault="009E74CC" w:rsidP="00446F85">
      <w:pPr>
        <w:pStyle w:val="a5"/>
        <w:widowControl w:val="0"/>
        <w:numPr>
          <w:ilvl w:val="0"/>
          <w:numId w:val="24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Каков состав и схема перевода на русский язык оборота «Двойной винительный»?</w:t>
      </w:r>
    </w:p>
    <w:p w14:paraId="00E71D39" w14:textId="77777777" w:rsidR="009E74CC" w:rsidRPr="009E74CC" w:rsidRDefault="009E74CC" w:rsidP="00446F85">
      <w:pPr>
        <w:pStyle w:val="a5"/>
        <w:widowControl w:val="0"/>
        <w:numPr>
          <w:ilvl w:val="0"/>
          <w:numId w:val="24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Приведите пример употребления данного оборота.</w:t>
      </w:r>
    </w:p>
    <w:p w14:paraId="3D58D6FE" w14:textId="006C959E" w:rsidR="009E74CC" w:rsidRPr="009E74CC" w:rsidRDefault="009E74CC" w:rsidP="009E74CC">
      <w:pPr>
        <w:widowControl w:val="0"/>
        <w:rPr>
          <w:rFonts w:eastAsia="Arial Unicode MS"/>
          <w:i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t xml:space="preserve">Практическое занятие </w:t>
      </w:r>
      <w:r w:rsidR="00A614FF">
        <w:rPr>
          <w:rFonts w:eastAsia="Arial Unicode MS"/>
          <w:b/>
          <w:i/>
          <w:kern w:val="1"/>
          <w:sz w:val="24"/>
          <w:szCs w:val="24"/>
        </w:rPr>
        <w:t>22</w:t>
      </w:r>
      <w:r w:rsidRPr="009E74CC">
        <w:rPr>
          <w:rFonts w:eastAsia="Arial Unicode MS"/>
          <w:b/>
          <w:kern w:val="1"/>
          <w:sz w:val="24"/>
          <w:szCs w:val="24"/>
        </w:rPr>
        <w:t xml:space="preserve">. </w:t>
      </w:r>
    </w:p>
    <w:p w14:paraId="143CAC76" w14:textId="77777777" w:rsidR="009E74CC" w:rsidRPr="009E74CC" w:rsidRDefault="009E74CC" w:rsidP="009E74CC">
      <w:pPr>
        <w:widowControl w:val="0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«Винительный с инфинитивом», «Дательный с инфинитивом»</w:t>
      </w:r>
    </w:p>
    <w:p w14:paraId="76B0F62B" w14:textId="77777777" w:rsidR="009E74CC" w:rsidRPr="009E74CC" w:rsidRDefault="009E74CC" w:rsidP="00446F85">
      <w:pPr>
        <w:pStyle w:val="a5"/>
        <w:widowControl w:val="0"/>
        <w:numPr>
          <w:ilvl w:val="0"/>
          <w:numId w:val="25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Каков состав и схема перевода на русский язык оборота «Винительный с инфинитивом»? Сравните с русским языком.</w:t>
      </w:r>
    </w:p>
    <w:p w14:paraId="7DE0BE83" w14:textId="77777777" w:rsidR="009E74CC" w:rsidRPr="009E74CC" w:rsidRDefault="009E74CC" w:rsidP="00446F85">
      <w:pPr>
        <w:pStyle w:val="a5"/>
        <w:widowControl w:val="0"/>
        <w:numPr>
          <w:ilvl w:val="0"/>
          <w:numId w:val="25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Каков состав и схема перевода на русский язык оборота «Дательный с инфинитивом»?</w:t>
      </w:r>
    </w:p>
    <w:p w14:paraId="31F9A133" w14:textId="77777777" w:rsidR="009E74CC" w:rsidRPr="009E74CC" w:rsidRDefault="009E74CC" w:rsidP="00446F85">
      <w:pPr>
        <w:pStyle w:val="a5"/>
        <w:widowControl w:val="0"/>
        <w:numPr>
          <w:ilvl w:val="0"/>
          <w:numId w:val="25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Приведите пример употребления данных оборотов.</w:t>
      </w:r>
    </w:p>
    <w:p w14:paraId="50A9F3DF" w14:textId="35789BF2" w:rsidR="009E74CC" w:rsidRPr="009E74CC" w:rsidRDefault="009E74CC" w:rsidP="009E74CC">
      <w:pPr>
        <w:widowControl w:val="0"/>
        <w:rPr>
          <w:rFonts w:eastAsia="Arial Unicode MS"/>
          <w:i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t xml:space="preserve">Практическое занятие </w:t>
      </w:r>
      <w:r w:rsidR="00A614FF">
        <w:rPr>
          <w:rFonts w:eastAsia="Arial Unicode MS"/>
          <w:b/>
          <w:i/>
          <w:kern w:val="1"/>
          <w:sz w:val="24"/>
          <w:szCs w:val="24"/>
        </w:rPr>
        <w:t>23</w:t>
      </w:r>
      <w:r w:rsidRPr="009E74CC">
        <w:rPr>
          <w:rFonts w:eastAsia="Arial Unicode MS"/>
          <w:b/>
          <w:kern w:val="1"/>
          <w:sz w:val="24"/>
          <w:szCs w:val="24"/>
        </w:rPr>
        <w:t xml:space="preserve">. </w:t>
      </w:r>
    </w:p>
    <w:p w14:paraId="22FDA3C1" w14:textId="77777777" w:rsidR="009E74CC" w:rsidRPr="009E74CC" w:rsidRDefault="009E74CC" w:rsidP="009E74CC">
      <w:pPr>
        <w:widowControl w:val="0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«Двойной именительный»</w:t>
      </w:r>
    </w:p>
    <w:p w14:paraId="777FF29C" w14:textId="77777777" w:rsidR="009E74CC" w:rsidRPr="009E74CC" w:rsidRDefault="009E74CC" w:rsidP="00446F85">
      <w:pPr>
        <w:pStyle w:val="a5"/>
        <w:widowControl w:val="0"/>
        <w:numPr>
          <w:ilvl w:val="0"/>
          <w:numId w:val="26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Каков состав и схема перевода на русский язык оборота «Двойной именительный»? Сравните с русским языком.</w:t>
      </w:r>
    </w:p>
    <w:p w14:paraId="028B402A" w14:textId="77777777" w:rsidR="009E74CC" w:rsidRPr="009E74CC" w:rsidRDefault="009E74CC" w:rsidP="00446F85">
      <w:pPr>
        <w:pStyle w:val="a5"/>
        <w:widowControl w:val="0"/>
        <w:numPr>
          <w:ilvl w:val="0"/>
          <w:numId w:val="26"/>
        </w:numPr>
        <w:overflowPunct/>
        <w:autoSpaceDE/>
        <w:spacing w:after="240"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Приведите пример употребления данного оборота.</w:t>
      </w:r>
    </w:p>
    <w:p w14:paraId="3329378B" w14:textId="7D3C8E39" w:rsidR="009E74CC" w:rsidRPr="009E74CC" w:rsidRDefault="009E74CC" w:rsidP="009E74CC">
      <w:pPr>
        <w:widowControl w:val="0"/>
        <w:rPr>
          <w:rFonts w:eastAsia="Arial Unicode MS"/>
          <w:i/>
          <w:kern w:val="1"/>
          <w:sz w:val="24"/>
          <w:szCs w:val="24"/>
        </w:rPr>
      </w:pPr>
      <w:r w:rsidRPr="009E74CC">
        <w:rPr>
          <w:rFonts w:eastAsia="Arial Unicode MS"/>
          <w:b/>
          <w:i/>
          <w:kern w:val="1"/>
          <w:sz w:val="24"/>
          <w:szCs w:val="24"/>
        </w:rPr>
        <w:t xml:space="preserve">Практическое занятие </w:t>
      </w:r>
      <w:r w:rsidR="00A614FF">
        <w:rPr>
          <w:rFonts w:eastAsia="Arial Unicode MS"/>
          <w:b/>
          <w:i/>
          <w:kern w:val="1"/>
          <w:sz w:val="24"/>
          <w:szCs w:val="24"/>
        </w:rPr>
        <w:t>24</w:t>
      </w:r>
      <w:r w:rsidRPr="009E74CC">
        <w:rPr>
          <w:rFonts w:eastAsia="Arial Unicode MS"/>
          <w:b/>
          <w:kern w:val="1"/>
          <w:sz w:val="24"/>
          <w:szCs w:val="24"/>
        </w:rPr>
        <w:t xml:space="preserve">. </w:t>
      </w:r>
    </w:p>
    <w:p w14:paraId="4F449063" w14:textId="77777777" w:rsidR="009E74CC" w:rsidRPr="009E74CC" w:rsidRDefault="009E74CC" w:rsidP="009E74CC">
      <w:pPr>
        <w:widowControl w:val="0"/>
        <w:rPr>
          <w:rFonts w:eastAsia="Arial Unicode MS"/>
          <w:b/>
          <w:kern w:val="1"/>
          <w:sz w:val="24"/>
          <w:szCs w:val="24"/>
        </w:rPr>
      </w:pPr>
      <w:r w:rsidRPr="009E74CC">
        <w:rPr>
          <w:rFonts w:eastAsia="Arial Unicode MS"/>
          <w:b/>
          <w:kern w:val="1"/>
          <w:sz w:val="24"/>
          <w:szCs w:val="24"/>
        </w:rPr>
        <w:t>Особенности употребления падежей</w:t>
      </w:r>
    </w:p>
    <w:p w14:paraId="1463FBFC" w14:textId="77777777" w:rsidR="009E74CC" w:rsidRPr="009E74CC" w:rsidRDefault="009E74CC" w:rsidP="00446F85">
      <w:pPr>
        <w:pStyle w:val="a5"/>
        <w:widowControl w:val="0"/>
        <w:numPr>
          <w:ilvl w:val="0"/>
          <w:numId w:val="27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Назовите особенности употребления церковнославянских падежей.</w:t>
      </w:r>
    </w:p>
    <w:p w14:paraId="5AC6BA1A" w14:textId="77777777" w:rsidR="009E74CC" w:rsidRPr="009E74CC" w:rsidRDefault="009E74CC" w:rsidP="00446F85">
      <w:pPr>
        <w:pStyle w:val="a5"/>
        <w:widowControl w:val="0"/>
        <w:numPr>
          <w:ilvl w:val="0"/>
          <w:numId w:val="27"/>
        </w:numPr>
        <w:overflowPunct/>
        <w:autoSpaceDE/>
        <w:textAlignment w:val="auto"/>
        <w:rPr>
          <w:sz w:val="24"/>
          <w:szCs w:val="24"/>
        </w:rPr>
      </w:pPr>
      <w:r w:rsidRPr="009E74CC">
        <w:rPr>
          <w:sz w:val="24"/>
          <w:szCs w:val="24"/>
        </w:rPr>
        <w:t>Приведите примеры употребления Родительного и Творительного падежей на примере ц/с текстов.</w:t>
      </w:r>
    </w:p>
    <w:p w14:paraId="427B6D1E" w14:textId="4CD1AA78" w:rsidR="00E75337" w:rsidRPr="00287C27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</w:p>
    <w:p w14:paraId="337E1B60" w14:textId="12B7EE42" w:rsidR="00485192" w:rsidRDefault="00485192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br w:type="page"/>
      </w:r>
    </w:p>
    <w:bookmarkEnd w:id="2"/>
    <w:p w14:paraId="66954F87" w14:textId="77777777" w:rsidR="003043C2" w:rsidRPr="003E6E09" w:rsidRDefault="003043C2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Перечень основной и дополнительной учебной литературы, </w:t>
      </w:r>
      <w:r>
        <w:rPr>
          <w:b/>
          <w:sz w:val="24"/>
          <w:szCs w:val="24"/>
        </w:rPr>
        <w:t xml:space="preserve">Интернет-ресурсов, </w:t>
      </w:r>
      <w:r w:rsidRPr="003E6E09">
        <w:rPr>
          <w:b/>
          <w:sz w:val="24"/>
          <w:szCs w:val="24"/>
        </w:rPr>
        <w:t>необходим</w:t>
      </w:r>
      <w:r>
        <w:rPr>
          <w:b/>
          <w:sz w:val="24"/>
          <w:szCs w:val="24"/>
        </w:rPr>
        <w:t>ых</w:t>
      </w:r>
      <w:r w:rsidRPr="003E6E09">
        <w:rPr>
          <w:b/>
          <w:sz w:val="24"/>
          <w:szCs w:val="24"/>
        </w:rPr>
        <w:t xml:space="preserve"> для освоения дисциплины </w:t>
      </w:r>
    </w:p>
    <w:p w14:paraId="0918CC15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E75D1">
        <w:rPr>
          <w:b/>
          <w:bCs/>
          <w:kern w:val="36"/>
          <w:szCs w:val="28"/>
        </w:rPr>
        <w:t>Основная литература</w:t>
      </w:r>
    </w:p>
    <w:p w14:paraId="1CD47D8E" w14:textId="0EE83564" w:rsidR="00D53D7B" w:rsidRDefault="00A614FF" w:rsidP="00446F85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3" w:name="_Hlk67932466"/>
      <w:r w:rsidRPr="00A614FF">
        <w:rPr>
          <w:sz w:val="24"/>
          <w:szCs w:val="24"/>
        </w:rPr>
        <w:t xml:space="preserve">Миронова Т.Л. Церковнославянский </w:t>
      </w:r>
      <w:proofErr w:type="gramStart"/>
      <w:r w:rsidRPr="00A614FF">
        <w:rPr>
          <w:sz w:val="24"/>
          <w:szCs w:val="24"/>
        </w:rPr>
        <w:t>язык.-</w:t>
      </w:r>
      <w:proofErr w:type="gramEnd"/>
      <w:r w:rsidRPr="00A614FF">
        <w:rPr>
          <w:sz w:val="24"/>
          <w:szCs w:val="24"/>
        </w:rPr>
        <w:t xml:space="preserve"> Изд. 3-е.- М.: Издательство Московской Патриархии, 2014.</w:t>
      </w:r>
    </w:p>
    <w:p w14:paraId="016C0820" w14:textId="7FB1FA00" w:rsidR="00346CB4" w:rsidRPr="004235D7" w:rsidRDefault="00A614FF" w:rsidP="00446F85">
      <w:pPr>
        <w:numPr>
          <w:ilvl w:val="0"/>
          <w:numId w:val="1"/>
        </w:numPr>
        <w:jc w:val="both"/>
        <w:rPr>
          <w:sz w:val="24"/>
          <w:szCs w:val="24"/>
        </w:rPr>
      </w:pPr>
      <w:r w:rsidRPr="00A614FF">
        <w:rPr>
          <w:sz w:val="24"/>
          <w:szCs w:val="24"/>
        </w:rPr>
        <w:t>Трубицына Г.И. Конспект по церковнославянскому языку: Уч. пос. М.: Изд-во ПСТГУ. 2022.</w:t>
      </w:r>
    </w:p>
    <w:bookmarkEnd w:id="3"/>
    <w:p w14:paraId="10119C12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42598F">
        <w:rPr>
          <w:b/>
          <w:bCs/>
          <w:kern w:val="36"/>
          <w:szCs w:val="28"/>
        </w:rPr>
        <w:t>Дополнительная литература</w:t>
      </w:r>
    </w:p>
    <w:p w14:paraId="4E0BE31D" w14:textId="75656D41" w:rsidR="00A614FF" w:rsidRPr="00A614FF" w:rsidRDefault="00A614FF" w:rsidP="00446F85">
      <w:pPr>
        <w:numPr>
          <w:ilvl w:val="0"/>
          <w:numId w:val="2"/>
        </w:numPr>
        <w:jc w:val="both"/>
        <w:rPr>
          <w:sz w:val="24"/>
          <w:szCs w:val="24"/>
        </w:rPr>
      </w:pPr>
      <w:r w:rsidRPr="00A614FF">
        <w:rPr>
          <w:sz w:val="24"/>
          <w:szCs w:val="24"/>
        </w:rPr>
        <w:t>Алипий (</w:t>
      </w:r>
      <w:proofErr w:type="spellStart"/>
      <w:r w:rsidRPr="00A614FF">
        <w:rPr>
          <w:sz w:val="24"/>
          <w:szCs w:val="24"/>
        </w:rPr>
        <w:t>Гаманович</w:t>
      </w:r>
      <w:proofErr w:type="spellEnd"/>
      <w:r w:rsidRPr="00A614FF">
        <w:rPr>
          <w:sz w:val="24"/>
          <w:szCs w:val="24"/>
        </w:rPr>
        <w:t xml:space="preserve">), </w:t>
      </w:r>
      <w:proofErr w:type="spellStart"/>
      <w:r w:rsidRPr="00A614FF">
        <w:rPr>
          <w:sz w:val="24"/>
          <w:szCs w:val="24"/>
        </w:rPr>
        <w:t>иером</w:t>
      </w:r>
      <w:proofErr w:type="spellEnd"/>
      <w:r w:rsidRPr="00A614FF">
        <w:rPr>
          <w:sz w:val="24"/>
          <w:szCs w:val="24"/>
        </w:rPr>
        <w:t>. Грамматика церковнославянского языка. СПб.: ОАО "Санкт-</w:t>
      </w:r>
      <w:proofErr w:type="spellStart"/>
      <w:r w:rsidRPr="00A614FF">
        <w:rPr>
          <w:sz w:val="24"/>
          <w:szCs w:val="24"/>
        </w:rPr>
        <w:t>Петребургская</w:t>
      </w:r>
      <w:proofErr w:type="spellEnd"/>
      <w:r w:rsidRPr="00A614FF">
        <w:rPr>
          <w:sz w:val="24"/>
          <w:szCs w:val="24"/>
        </w:rPr>
        <w:t xml:space="preserve"> типография № 6", 1997.</w:t>
      </w:r>
    </w:p>
    <w:p w14:paraId="6BB7D6C1" w14:textId="7A186C4D" w:rsidR="00A614FF" w:rsidRPr="00A614FF" w:rsidRDefault="00A614FF" w:rsidP="00446F85">
      <w:pPr>
        <w:numPr>
          <w:ilvl w:val="0"/>
          <w:numId w:val="2"/>
        </w:numPr>
        <w:jc w:val="both"/>
        <w:rPr>
          <w:sz w:val="24"/>
          <w:szCs w:val="24"/>
        </w:rPr>
      </w:pPr>
      <w:r w:rsidRPr="00A614FF">
        <w:rPr>
          <w:sz w:val="24"/>
          <w:szCs w:val="24"/>
        </w:rPr>
        <w:t xml:space="preserve">Дьяченко </w:t>
      </w:r>
      <w:proofErr w:type="gramStart"/>
      <w:r w:rsidRPr="00A614FF">
        <w:rPr>
          <w:sz w:val="24"/>
          <w:szCs w:val="24"/>
        </w:rPr>
        <w:t>Г. ,</w:t>
      </w:r>
      <w:proofErr w:type="spellStart"/>
      <w:r w:rsidRPr="00A614FF">
        <w:rPr>
          <w:sz w:val="24"/>
          <w:szCs w:val="24"/>
        </w:rPr>
        <w:t>прот</w:t>
      </w:r>
      <w:proofErr w:type="spellEnd"/>
      <w:proofErr w:type="gramEnd"/>
      <w:r w:rsidRPr="00A614FF">
        <w:rPr>
          <w:sz w:val="24"/>
          <w:szCs w:val="24"/>
        </w:rPr>
        <w:t xml:space="preserve">. Полный церковно-славянский словарь: с внесением в него важнейших </w:t>
      </w:r>
      <w:proofErr w:type="spellStart"/>
      <w:r w:rsidRPr="00A614FF">
        <w:rPr>
          <w:sz w:val="24"/>
          <w:szCs w:val="24"/>
        </w:rPr>
        <w:t>древнерус</w:t>
      </w:r>
      <w:proofErr w:type="spellEnd"/>
      <w:r w:rsidRPr="00A614FF">
        <w:rPr>
          <w:sz w:val="24"/>
          <w:szCs w:val="24"/>
        </w:rPr>
        <w:t xml:space="preserve">. слов и выражений / </w:t>
      </w:r>
      <w:proofErr w:type="spellStart"/>
      <w:r w:rsidRPr="00A614FF">
        <w:rPr>
          <w:sz w:val="24"/>
          <w:szCs w:val="24"/>
        </w:rPr>
        <w:t>Прот</w:t>
      </w:r>
      <w:proofErr w:type="spellEnd"/>
      <w:r w:rsidRPr="00A614FF">
        <w:rPr>
          <w:sz w:val="24"/>
          <w:szCs w:val="24"/>
        </w:rPr>
        <w:t xml:space="preserve">. Григорий Дьяченко. - М.: Изд. Отдел </w:t>
      </w:r>
      <w:proofErr w:type="spellStart"/>
      <w:r w:rsidRPr="00A614FF">
        <w:rPr>
          <w:sz w:val="24"/>
          <w:szCs w:val="24"/>
        </w:rPr>
        <w:t>Моск</w:t>
      </w:r>
      <w:proofErr w:type="spellEnd"/>
      <w:r w:rsidRPr="00A614FF">
        <w:rPr>
          <w:sz w:val="24"/>
          <w:szCs w:val="24"/>
        </w:rPr>
        <w:t>. Патриархата, 1993.</w:t>
      </w:r>
    </w:p>
    <w:p w14:paraId="06B6ADD7" w14:textId="15FFC8E0" w:rsidR="00A614FF" w:rsidRPr="00A614FF" w:rsidRDefault="00A614FF" w:rsidP="00446F85">
      <w:pPr>
        <w:numPr>
          <w:ilvl w:val="0"/>
          <w:numId w:val="2"/>
        </w:numPr>
        <w:jc w:val="both"/>
        <w:rPr>
          <w:sz w:val="24"/>
          <w:szCs w:val="24"/>
        </w:rPr>
      </w:pPr>
      <w:r w:rsidRPr="00A614FF">
        <w:rPr>
          <w:sz w:val="24"/>
          <w:szCs w:val="24"/>
        </w:rPr>
        <w:t xml:space="preserve">Молитвослов учебный: Церковнославянским и гражданским шрифтом, с пояснениями. М.: ДАР, 2013. </w:t>
      </w:r>
    </w:p>
    <w:p w14:paraId="2937D12C" w14:textId="2F732324" w:rsidR="00A614FF" w:rsidRPr="00A614FF" w:rsidRDefault="00A614FF" w:rsidP="00446F85">
      <w:pPr>
        <w:numPr>
          <w:ilvl w:val="0"/>
          <w:numId w:val="2"/>
        </w:numPr>
        <w:jc w:val="both"/>
        <w:rPr>
          <w:sz w:val="24"/>
          <w:szCs w:val="24"/>
        </w:rPr>
      </w:pPr>
      <w:r w:rsidRPr="00A614FF">
        <w:rPr>
          <w:sz w:val="24"/>
          <w:szCs w:val="24"/>
        </w:rPr>
        <w:t>Объяснительный словарь церковнославянских слов, встречающихся в Святом Евангелии, Часослове, Псалтири. - М.: Паломник, 2015.</w:t>
      </w:r>
    </w:p>
    <w:p w14:paraId="5D604413" w14:textId="77777777" w:rsidR="00A614FF" w:rsidRPr="00A614FF" w:rsidRDefault="00A614FF" w:rsidP="00446F85">
      <w:pPr>
        <w:numPr>
          <w:ilvl w:val="0"/>
          <w:numId w:val="2"/>
        </w:numPr>
        <w:jc w:val="both"/>
        <w:rPr>
          <w:sz w:val="24"/>
          <w:szCs w:val="24"/>
        </w:rPr>
      </w:pPr>
      <w:r w:rsidRPr="00A614FF">
        <w:rPr>
          <w:sz w:val="24"/>
          <w:szCs w:val="24"/>
        </w:rPr>
        <w:t xml:space="preserve">Седакова О.А. Словарь трудных слов из богослужения: </w:t>
      </w:r>
      <w:proofErr w:type="spellStart"/>
      <w:r w:rsidRPr="00A614FF">
        <w:rPr>
          <w:sz w:val="24"/>
          <w:szCs w:val="24"/>
        </w:rPr>
        <w:t>Церковнославяно</w:t>
      </w:r>
      <w:proofErr w:type="spellEnd"/>
      <w:r w:rsidRPr="00A614FF">
        <w:rPr>
          <w:sz w:val="24"/>
          <w:szCs w:val="24"/>
        </w:rPr>
        <w:t xml:space="preserve">-русские паронимы. М.: Греко-латинский кабинет Ю.А. </w:t>
      </w:r>
      <w:proofErr w:type="spellStart"/>
      <w:r w:rsidRPr="00A614FF">
        <w:rPr>
          <w:sz w:val="24"/>
          <w:szCs w:val="24"/>
        </w:rPr>
        <w:t>Шичалина</w:t>
      </w:r>
      <w:proofErr w:type="spellEnd"/>
      <w:r w:rsidRPr="00A614FF">
        <w:rPr>
          <w:sz w:val="24"/>
          <w:szCs w:val="24"/>
        </w:rPr>
        <w:t xml:space="preserve">, 2008. </w:t>
      </w:r>
    </w:p>
    <w:p w14:paraId="64D60788" w14:textId="217A30B5" w:rsidR="00AE67B2" w:rsidRPr="00A614FF" w:rsidRDefault="00A614FF" w:rsidP="00446F85">
      <w:pPr>
        <w:numPr>
          <w:ilvl w:val="0"/>
          <w:numId w:val="2"/>
        </w:numPr>
        <w:jc w:val="both"/>
        <w:rPr>
          <w:sz w:val="24"/>
          <w:szCs w:val="24"/>
        </w:rPr>
      </w:pPr>
      <w:r w:rsidRPr="00A614FF">
        <w:rPr>
          <w:sz w:val="24"/>
          <w:szCs w:val="24"/>
        </w:rPr>
        <w:t xml:space="preserve">Смирновский, П. Грамматика древнего церковно-славянского языка: изложенная сравнительно с русскою / П. Смирновский. - Репринт 14-го изд. 1911 г. - М.: Подиум, 1990. </w:t>
      </w:r>
    </w:p>
    <w:p w14:paraId="1E951CF7" w14:textId="77777777" w:rsidR="0036207D" w:rsidRDefault="0036207D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14:paraId="3FEC40A1" w14:textId="77777777" w:rsidR="003043C2" w:rsidRPr="003E6E09" w:rsidRDefault="003043C2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E6E09">
        <w:rPr>
          <w:b/>
          <w:i/>
          <w:color w:val="000000"/>
          <w:sz w:val="24"/>
          <w:szCs w:val="24"/>
          <w:shd w:val="clear" w:color="auto" w:fill="FFFFFF"/>
        </w:rPr>
        <w:t>Интернет-ресурсы</w:t>
      </w:r>
    </w:p>
    <w:p w14:paraId="65783CDF" w14:textId="4F0B4BA4" w:rsidR="003043C2" w:rsidRPr="007E45AA" w:rsidRDefault="007E45AA" w:rsidP="00446F85">
      <w:pPr>
        <w:pStyle w:val="a5"/>
        <w:numPr>
          <w:ilvl w:val="0"/>
          <w:numId w:val="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rStyle w:val="a6"/>
          <w:rFonts w:eastAsia="Times New Roman"/>
          <w:sz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 xml:space="preserve">Протоиерей Олег Давыденков. Догматическое богословие.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5" w:history="1">
        <w:r w:rsidRPr="007E45AA">
          <w:rPr>
            <w:rStyle w:val="a6"/>
            <w:rFonts w:eastAsia="Times New Roman"/>
            <w:sz w:val="24"/>
            <w:lang w:eastAsia="ru-RU"/>
          </w:rPr>
          <w:t>https://azbyka.ru/otechnik/Oleg_Davydenkov/dogmaticheskoe-bogoslovie/</w:t>
        </w:r>
      </w:hyperlink>
      <w:r w:rsidRPr="007E45AA">
        <w:rPr>
          <w:rFonts w:eastAsia="Times New Roman"/>
          <w:color w:val="0000FF"/>
          <w:sz w:val="24"/>
          <w:u w:val="single"/>
          <w:lang w:eastAsia="ru-RU"/>
        </w:rPr>
        <w:t xml:space="preserve"> </w:t>
      </w:r>
    </w:p>
    <w:p w14:paraId="50C435CA" w14:textId="7486BDCF" w:rsidR="003043C2" w:rsidRPr="007E45AA" w:rsidRDefault="007E45AA" w:rsidP="00446F85">
      <w:pPr>
        <w:pStyle w:val="a5"/>
        <w:numPr>
          <w:ilvl w:val="0"/>
          <w:numId w:val="3"/>
        </w:numPr>
        <w:suppressAutoHyphens w:val="0"/>
        <w:overflowPunct/>
        <w:autoSpaceDE/>
        <w:spacing w:line="276" w:lineRule="auto"/>
        <w:jc w:val="both"/>
        <w:textAlignment w:val="auto"/>
        <w:rPr>
          <w:rStyle w:val="a6"/>
          <w:rFonts w:eastAsia="Times New Roman"/>
          <w:sz w:val="24"/>
          <w:szCs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>Церковно-научный центр «Православная энциклопедия»</w:t>
      </w:r>
      <w:r w:rsidR="003043C2" w:rsidRPr="007E45AA">
        <w:rPr>
          <w:rFonts w:ascii="yandex-sans" w:hAnsi="yandex-sans"/>
          <w:color w:val="000000"/>
          <w:sz w:val="24"/>
          <w:szCs w:val="24"/>
        </w:rPr>
        <w:t>.</w:t>
      </w:r>
      <w:r w:rsidRPr="007E45AA">
        <w:rPr>
          <w:rFonts w:ascii="yandex-sans" w:hAnsi="yandex-sans"/>
          <w:color w:val="000000"/>
          <w:sz w:val="24"/>
          <w:szCs w:val="24"/>
        </w:rPr>
        <w:t xml:space="preserve">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6" w:history="1">
        <w:r w:rsidRPr="007E45AA">
          <w:rPr>
            <w:rStyle w:val="a6"/>
            <w:sz w:val="24"/>
            <w:szCs w:val="24"/>
          </w:rPr>
          <w:t>https://www.pravenc.ru/</w:t>
        </w:r>
      </w:hyperlink>
    </w:p>
    <w:p w14:paraId="12506D1D" w14:textId="0D637904" w:rsidR="003043C2" w:rsidRPr="004F1AD2" w:rsidRDefault="007E45AA" w:rsidP="00446F85">
      <w:pPr>
        <w:pStyle w:val="a5"/>
        <w:numPr>
          <w:ilvl w:val="0"/>
          <w:numId w:val="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yandex-sans" w:hAnsi="yandex-sans"/>
          <w:color w:val="000000"/>
          <w:sz w:val="24"/>
          <w:szCs w:val="24"/>
        </w:rPr>
      </w:pPr>
      <w:r w:rsidRPr="004F1AD2">
        <w:rPr>
          <w:rFonts w:ascii="yandex-sans" w:hAnsi="yandex-sans"/>
          <w:color w:val="000000"/>
          <w:sz w:val="24"/>
          <w:szCs w:val="24"/>
        </w:rPr>
        <w:t>Православная энциклопедия «Азбука веры»</w:t>
      </w:r>
      <w:r w:rsidR="003043C2" w:rsidRPr="004F1AD2">
        <w:rPr>
          <w:rFonts w:ascii="yandex-sans" w:hAnsi="yandex-sans"/>
          <w:color w:val="000000"/>
          <w:sz w:val="24"/>
          <w:szCs w:val="24"/>
        </w:rPr>
        <w:t xml:space="preserve">. Режим доступа: </w:t>
      </w:r>
      <w:hyperlink r:id="rId7" w:history="1">
        <w:r w:rsidR="004F1AD2" w:rsidRPr="004F1AD2">
          <w:rPr>
            <w:rStyle w:val="a6"/>
            <w:rFonts w:ascii="yandex-sans" w:hAnsi="yandex-sans"/>
            <w:sz w:val="24"/>
            <w:szCs w:val="24"/>
          </w:rPr>
          <w:t>https://azbyka.ru/</w:t>
        </w:r>
      </w:hyperlink>
    </w:p>
    <w:p w14:paraId="3276A623" w14:textId="15A8D459" w:rsidR="003043C2" w:rsidRPr="004F1AD2" w:rsidRDefault="004F1AD2" w:rsidP="00446F85">
      <w:pPr>
        <w:numPr>
          <w:ilvl w:val="0"/>
          <w:numId w:val="3"/>
        </w:numPr>
        <w:overflowPunct/>
        <w:autoSpaceDE/>
        <w:ind w:right="352"/>
        <w:jc w:val="both"/>
        <w:textAlignment w:val="auto"/>
        <w:rPr>
          <w:sz w:val="24"/>
          <w:szCs w:val="24"/>
        </w:rPr>
      </w:pPr>
      <w:r w:rsidRPr="004F1AD2">
        <w:rPr>
          <w:sz w:val="24"/>
          <w:szCs w:val="24"/>
        </w:rPr>
        <w:t>Сайт Российского Библейского Общества.</w:t>
      </w:r>
      <w:r w:rsidR="003043C2" w:rsidRPr="004F1AD2">
        <w:rPr>
          <w:sz w:val="24"/>
          <w:szCs w:val="24"/>
        </w:rPr>
        <w:t xml:space="preserve"> Режим доступа: </w:t>
      </w:r>
      <w:hyperlink r:id="rId8" w:history="1">
        <w:r w:rsidRPr="004F1AD2">
          <w:rPr>
            <w:rStyle w:val="a6"/>
            <w:sz w:val="24"/>
            <w:szCs w:val="24"/>
          </w:rPr>
          <w:t>http://www.biblia.ru</w:t>
        </w:r>
      </w:hyperlink>
    </w:p>
    <w:sectPr w:rsidR="003043C2" w:rsidRPr="004F1A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D363F"/>
    <w:multiLevelType w:val="hybridMultilevel"/>
    <w:tmpl w:val="AF7A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2130"/>
    <w:multiLevelType w:val="hybridMultilevel"/>
    <w:tmpl w:val="8230DEFC"/>
    <w:lvl w:ilvl="0" w:tplc="B1C2ED7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A7DD9"/>
    <w:multiLevelType w:val="hybridMultilevel"/>
    <w:tmpl w:val="96C44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D6312"/>
    <w:multiLevelType w:val="hybridMultilevel"/>
    <w:tmpl w:val="FC14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B4785"/>
    <w:multiLevelType w:val="hybridMultilevel"/>
    <w:tmpl w:val="FBE8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1591"/>
    <w:multiLevelType w:val="hybridMultilevel"/>
    <w:tmpl w:val="15C2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52EC"/>
    <w:multiLevelType w:val="hybridMultilevel"/>
    <w:tmpl w:val="EDFC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C2149"/>
    <w:multiLevelType w:val="hybridMultilevel"/>
    <w:tmpl w:val="361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95D"/>
    <w:multiLevelType w:val="hybridMultilevel"/>
    <w:tmpl w:val="86E0A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66C4A"/>
    <w:multiLevelType w:val="hybridMultilevel"/>
    <w:tmpl w:val="6448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C5124"/>
    <w:multiLevelType w:val="hybridMultilevel"/>
    <w:tmpl w:val="3820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D59C8"/>
    <w:multiLevelType w:val="hybridMultilevel"/>
    <w:tmpl w:val="409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816"/>
    <w:multiLevelType w:val="hybridMultilevel"/>
    <w:tmpl w:val="1FF6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2D7B"/>
    <w:multiLevelType w:val="hybridMultilevel"/>
    <w:tmpl w:val="0B44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C6755"/>
    <w:multiLevelType w:val="hybridMultilevel"/>
    <w:tmpl w:val="08F0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54F8D"/>
    <w:multiLevelType w:val="hybridMultilevel"/>
    <w:tmpl w:val="455A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0C6E"/>
    <w:multiLevelType w:val="hybridMultilevel"/>
    <w:tmpl w:val="0636A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7664E"/>
    <w:multiLevelType w:val="hybridMultilevel"/>
    <w:tmpl w:val="000A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102B4"/>
    <w:multiLevelType w:val="hybridMultilevel"/>
    <w:tmpl w:val="C8F8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702ED"/>
    <w:multiLevelType w:val="hybridMultilevel"/>
    <w:tmpl w:val="D680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4702C"/>
    <w:multiLevelType w:val="hybridMultilevel"/>
    <w:tmpl w:val="321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E61F8"/>
    <w:multiLevelType w:val="hybridMultilevel"/>
    <w:tmpl w:val="B90A50AE"/>
    <w:lvl w:ilvl="0" w:tplc="7E1C5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E5C90"/>
    <w:multiLevelType w:val="hybridMultilevel"/>
    <w:tmpl w:val="CA0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64D3B"/>
    <w:multiLevelType w:val="hybridMultilevel"/>
    <w:tmpl w:val="0900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EFF57CD"/>
    <w:multiLevelType w:val="hybridMultilevel"/>
    <w:tmpl w:val="2B606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000054">
    <w:abstractNumId w:val="0"/>
  </w:num>
  <w:num w:numId="2" w16cid:durableId="1845630590">
    <w:abstractNumId w:val="4"/>
  </w:num>
  <w:num w:numId="3" w16cid:durableId="1069614338">
    <w:abstractNumId w:val="26"/>
  </w:num>
  <w:num w:numId="4" w16cid:durableId="1488203967">
    <w:abstractNumId w:val="24"/>
  </w:num>
  <w:num w:numId="5" w16cid:durableId="1192886549">
    <w:abstractNumId w:val="23"/>
  </w:num>
  <w:num w:numId="6" w16cid:durableId="933441045">
    <w:abstractNumId w:val="14"/>
  </w:num>
  <w:num w:numId="7" w16cid:durableId="131681399">
    <w:abstractNumId w:val="7"/>
  </w:num>
  <w:num w:numId="8" w16cid:durableId="835077536">
    <w:abstractNumId w:val="11"/>
  </w:num>
  <w:num w:numId="9" w16cid:durableId="1059522725">
    <w:abstractNumId w:val="13"/>
  </w:num>
  <w:num w:numId="10" w16cid:durableId="1316107430">
    <w:abstractNumId w:val="25"/>
  </w:num>
  <w:num w:numId="11" w16cid:durableId="2026394386">
    <w:abstractNumId w:val="12"/>
  </w:num>
  <w:num w:numId="12" w16cid:durableId="428506785">
    <w:abstractNumId w:val="19"/>
  </w:num>
  <w:num w:numId="13" w16cid:durableId="806632267">
    <w:abstractNumId w:val="21"/>
  </w:num>
  <w:num w:numId="14" w16cid:durableId="1776243326">
    <w:abstractNumId w:val="27"/>
  </w:num>
  <w:num w:numId="15" w16cid:durableId="1947080372">
    <w:abstractNumId w:val="20"/>
  </w:num>
  <w:num w:numId="16" w16cid:durableId="549536281">
    <w:abstractNumId w:val="22"/>
  </w:num>
  <w:num w:numId="17" w16cid:durableId="1961183943">
    <w:abstractNumId w:val="6"/>
  </w:num>
  <w:num w:numId="18" w16cid:durableId="24522324">
    <w:abstractNumId w:val="3"/>
  </w:num>
  <w:num w:numId="19" w16cid:durableId="78871926">
    <w:abstractNumId w:val="8"/>
  </w:num>
  <w:num w:numId="20" w16cid:durableId="1949965223">
    <w:abstractNumId w:val="17"/>
  </w:num>
  <w:num w:numId="21" w16cid:durableId="2085107765">
    <w:abstractNumId w:val="15"/>
  </w:num>
  <w:num w:numId="22" w16cid:durableId="322003210">
    <w:abstractNumId w:val="5"/>
  </w:num>
  <w:num w:numId="23" w16cid:durableId="396787150">
    <w:abstractNumId w:val="10"/>
  </w:num>
  <w:num w:numId="24" w16cid:durableId="743717698">
    <w:abstractNumId w:val="18"/>
  </w:num>
  <w:num w:numId="25" w16cid:durableId="58330845">
    <w:abstractNumId w:val="9"/>
  </w:num>
  <w:num w:numId="26" w16cid:durableId="1572697534">
    <w:abstractNumId w:val="16"/>
  </w:num>
  <w:num w:numId="27" w16cid:durableId="1580872151">
    <w:abstractNumId w:val="1"/>
  </w:num>
  <w:num w:numId="28" w16cid:durableId="96253577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0F"/>
    <w:rsid w:val="00024BD8"/>
    <w:rsid w:val="00027CD9"/>
    <w:rsid w:val="00032E03"/>
    <w:rsid w:val="000B53DA"/>
    <w:rsid w:val="000D2846"/>
    <w:rsid w:val="00102F8F"/>
    <w:rsid w:val="00131659"/>
    <w:rsid w:val="001940EE"/>
    <w:rsid w:val="001A3B88"/>
    <w:rsid w:val="00225F30"/>
    <w:rsid w:val="0024720C"/>
    <w:rsid w:val="002D217F"/>
    <w:rsid w:val="00301A2E"/>
    <w:rsid w:val="003043C2"/>
    <w:rsid w:val="003237C2"/>
    <w:rsid w:val="00346CB4"/>
    <w:rsid w:val="0036207D"/>
    <w:rsid w:val="00387739"/>
    <w:rsid w:val="003917FB"/>
    <w:rsid w:val="003A179E"/>
    <w:rsid w:val="003E2325"/>
    <w:rsid w:val="004235D7"/>
    <w:rsid w:val="00423BDF"/>
    <w:rsid w:val="00425613"/>
    <w:rsid w:val="004305A6"/>
    <w:rsid w:val="00446F85"/>
    <w:rsid w:val="00454C4D"/>
    <w:rsid w:val="00485192"/>
    <w:rsid w:val="004973DD"/>
    <w:rsid w:val="004A6170"/>
    <w:rsid w:val="004A70E3"/>
    <w:rsid w:val="004B0A9B"/>
    <w:rsid w:val="004D0960"/>
    <w:rsid w:val="004D3DF8"/>
    <w:rsid w:val="004E32E6"/>
    <w:rsid w:val="004F19DD"/>
    <w:rsid w:val="004F1AD2"/>
    <w:rsid w:val="004F2EA5"/>
    <w:rsid w:val="005167FA"/>
    <w:rsid w:val="0052221D"/>
    <w:rsid w:val="00535558"/>
    <w:rsid w:val="005447DB"/>
    <w:rsid w:val="005474F6"/>
    <w:rsid w:val="005B0C86"/>
    <w:rsid w:val="005B65C3"/>
    <w:rsid w:val="005C183C"/>
    <w:rsid w:val="005C4377"/>
    <w:rsid w:val="005D3CFE"/>
    <w:rsid w:val="005E3BE4"/>
    <w:rsid w:val="005E7381"/>
    <w:rsid w:val="0062259C"/>
    <w:rsid w:val="0066345C"/>
    <w:rsid w:val="00695C76"/>
    <w:rsid w:val="006B67C2"/>
    <w:rsid w:val="006C0B77"/>
    <w:rsid w:val="006C1F74"/>
    <w:rsid w:val="006D41C9"/>
    <w:rsid w:val="006D7F8B"/>
    <w:rsid w:val="00745C5C"/>
    <w:rsid w:val="00773104"/>
    <w:rsid w:val="00783D37"/>
    <w:rsid w:val="007A49B6"/>
    <w:rsid w:val="007D1646"/>
    <w:rsid w:val="007E45AA"/>
    <w:rsid w:val="00820F1E"/>
    <w:rsid w:val="00822BB6"/>
    <w:rsid w:val="008242FF"/>
    <w:rsid w:val="008649D2"/>
    <w:rsid w:val="00870751"/>
    <w:rsid w:val="008A0F9C"/>
    <w:rsid w:val="008A1363"/>
    <w:rsid w:val="008D5B83"/>
    <w:rsid w:val="008E15BE"/>
    <w:rsid w:val="009165E6"/>
    <w:rsid w:val="00922C48"/>
    <w:rsid w:val="0092746A"/>
    <w:rsid w:val="00933A81"/>
    <w:rsid w:val="009636F4"/>
    <w:rsid w:val="009B320F"/>
    <w:rsid w:val="009E74CC"/>
    <w:rsid w:val="00A162E5"/>
    <w:rsid w:val="00A34566"/>
    <w:rsid w:val="00A5349B"/>
    <w:rsid w:val="00A614FF"/>
    <w:rsid w:val="00A7042E"/>
    <w:rsid w:val="00A84753"/>
    <w:rsid w:val="00AC1087"/>
    <w:rsid w:val="00AD623C"/>
    <w:rsid w:val="00AE49B6"/>
    <w:rsid w:val="00AE67B2"/>
    <w:rsid w:val="00B04A4E"/>
    <w:rsid w:val="00B1477C"/>
    <w:rsid w:val="00B22305"/>
    <w:rsid w:val="00B610D5"/>
    <w:rsid w:val="00B614E3"/>
    <w:rsid w:val="00B61655"/>
    <w:rsid w:val="00B87362"/>
    <w:rsid w:val="00B915B7"/>
    <w:rsid w:val="00B9273D"/>
    <w:rsid w:val="00BB3D43"/>
    <w:rsid w:val="00BE0A88"/>
    <w:rsid w:val="00C673B0"/>
    <w:rsid w:val="00C97F52"/>
    <w:rsid w:val="00CA10D7"/>
    <w:rsid w:val="00CC79BD"/>
    <w:rsid w:val="00CE1611"/>
    <w:rsid w:val="00D356D3"/>
    <w:rsid w:val="00D53D7B"/>
    <w:rsid w:val="00D63983"/>
    <w:rsid w:val="00D66904"/>
    <w:rsid w:val="00D70E41"/>
    <w:rsid w:val="00D73B5F"/>
    <w:rsid w:val="00D93472"/>
    <w:rsid w:val="00DA0501"/>
    <w:rsid w:val="00DA4F59"/>
    <w:rsid w:val="00DB3A74"/>
    <w:rsid w:val="00E208EB"/>
    <w:rsid w:val="00E37AFE"/>
    <w:rsid w:val="00E4370D"/>
    <w:rsid w:val="00E44D76"/>
    <w:rsid w:val="00E475E5"/>
    <w:rsid w:val="00E700E2"/>
    <w:rsid w:val="00E75337"/>
    <w:rsid w:val="00E8057D"/>
    <w:rsid w:val="00E8067D"/>
    <w:rsid w:val="00E916C9"/>
    <w:rsid w:val="00EA59DF"/>
    <w:rsid w:val="00EE4070"/>
    <w:rsid w:val="00F06136"/>
    <w:rsid w:val="00F12C76"/>
    <w:rsid w:val="00F168E5"/>
    <w:rsid w:val="00F21E33"/>
    <w:rsid w:val="00F620DD"/>
    <w:rsid w:val="00F7756C"/>
    <w:rsid w:val="00F965B8"/>
    <w:rsid w:val="00FC0AD3"/>
    <w:rsid w:val="00FF1BB9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EF0"/>
  <w15:chartTrackingRefBased/>
  <w15:docId w15:val="{CB454A40-0131-43E7-9935-6C1D3F4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9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Савва</cp:lastModifiedBy>
  <cp:revision>31</cp:revision>
  <dcterms:created xsi:type="dcterms:W3CDTF">2021-02-08T19:09:00Z</dcterms:created>
  <dcterms:modified xsi:type="dcterms:W3CDTF">2022-06-07T15:05:00Z</dcterms:modified>
</cp:coreProperties>
</file>